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4ED" w:rsidRDefault="002B34ED" w:rsidP="008C61FC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Motion 1507SCH3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To amend Policies and Procedures Section X Scheduling Paragraph 6 which now reads:   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On protected weekends, no further meets may be approved or sanctioned for meets held by a 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USA Swimming member where all participants are registered swimmers.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To read: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On protected weekends, no further meets may be approved or sanctioned for meets held by a 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USA Swimming member where all participants are registered swimmers. 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Protected dates are:      </w:t>
      </w:r>
    </w:p>
    <w:p w:rsidR="002B34ED" w:rsidRDefault="002B34ED" w:rsidP="00FB1157">
      <w:pPr>
        <w:pStyle w:val="PlainText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7503C">
        <w:rPr>
          <w:rFonts w:ascii="Times New Roman" w:eastAsia="MS Mincho" w:hAnsi="Times New Roman" w:cs="Times New Roman"/>
          <w:b/>
          <w:bCs/>
          <w:sz w:val="24"/>
          <w:szCs w:val="24"/>
        </w:rPr>
        <w:t>Age Group</w:t>
      </w:r>
      <w:r w:rsidRPr="0087503C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87503C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Open </w:t>
      </w:r>
      <w:r w:rsidRPr="0087503C">
        <w:rPr>
          <w:rFonts w:ascii="Times New Roman" w:eastAsia="MS Mincho" w:hAnsi="Times New Roman" w:cs="Times New Roman"/>
          <w:sz w:val="24"/>
          <w:szCs w:val="24"/>
        </w:rPr>
        <w:t>meet dates scheduled and awarded in the first round of bidding by</w:t>
      </w:r>
    </w:p>
    <w:p w:rsidR="002B34ED" w:rsidRDefault="002B34ED" w:rsidP="0087503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      </w:t>
      </w:r>
      <w:bookmarkStart w:id="0" w:name="_GoBack"/>
      <w:bookmarkEnd w:id="0"/>
      <w:r w:rsidRPr="0087503C">
        <w:rPr>
          <w:rFonts w:ascii="Times New Roman" w:eastAsia="MS Mincho" w:hAnsi="Times New Roman" w:cs="Times New Roman"/>
          <w:sz w:val="24"/>
          <w:szCs w:val="24"/>
        </w:rPr>
        <w:t xml:space="preserve">Pacific Swimming during which no other meets may be scheduled by teams in Pacific </w:t>
      </w:r>
    </w:p>
    <w:p w:rsidR="002B34ED" w:rsidRPr="0087503C" w:rsidRDefault="002B34ED" w:rsidP="0087503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</w:t>
      </w:r>
      <w:r w:rsidRPr="0087503C">
        <w:rPr>
          <w:rFonts w:ascii="Times New Roman" w:eastAsia="MS Mincho" w:hAnsi="Times New Roman" w:cs="Times New Roman"/>
          <w:sz w:val="24"/>
          <w:szCs w:val="24"/>
        </w:rPr>
        <w:t xml:space="preserve">Swimming.  </w:t>
      </w:r>
    </w:p>
    <w:p w:rsidR="002B34ED" w:rsidRDefault="002B34ED" w:rsidP="008C61FC">
      <w:pPr>
        <w:pStyle w:val="PlainText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Far Western, Junior Olympic, 14/Under Winter Championship, and Age Group 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     Championships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meets are protected from any zone or league scheduling a meet on the same       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dates of the meet unless the meet time standards are set below the time standards of the 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protected meet.  For example A+ meets cannot be offered on the same dates. </w:t>
      </w:r>
    </w:p>
    <w:p w:rsidR="002B34ED" w:rsidRDefault="002B34ED" w:rsidP="008C61FC">
      <w:pPr>
        <w:pStyle w:val="PlainText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No meets may be scheduled and conducted on the dates of the 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>House of Delegates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 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meetings and the 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>Awards Banquet</w:t>
      </w:r>
      <w:r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B34ED" w:rsidRDefault="002B34ED" w:rsidP="008C61FC">
      <w:pPr>
        <w:pStyle w:val="PlainText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C61FC">
        <w:rPr>
          <w:rFonts w:ascii="Times New Roman" w:eastAsia="MS Mincho" w:hAnsi="Times New Roman" w:cs="Times New Roman"/>
          <w:b/>
          <w:bCs/>
          <w:sz w:val="24"/>
          <w:szCs w:val="24"/>
        </w:rPr>
        <w:t>Senior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meets are not protected from Age Group competition.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Discussion:</w:t>
      </w: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B34ED" w:rsidRDefault="002B34ED" w:rsidP="008C61F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The term protected meets, weekends, or dates appears only in the Policies and Procedures as noted above with no explanation as to what the term means.  Recently I was asked what the term meant and was unable to provide a response.  This motion is to clearly explain what is meant by the term.</w:t>
      </w:r>
    </w:p>
    <w:p w:rsidR="002B34ED" w:rsidRPr="008C61FC" w:rsidRDefault="002B34ED" w:rsidP="008C61FC">
      <w:pPr>
        <w:pStyle w:val="PlainText"/>
        <w:jc w:val="both"/>
        <w:rPr>
          <w:rFonts w:ascii="Calibri" w:hAnsi="Calibri" w:cs="Calibri"/>
          <w:sz w:val="22"/>
          <w:szCs w:val="22"/>
        </w:rPr>
      </w:pPr>
      <w:r>
        <w:rPr>
          <w:rFonts w:ascii="Times New Roman" w:eastAsia="MS Mincho" w:hAnsi="Times New Roman" w:cs="Times New Roman"/>
          <w:sz w:val="24"/>
          <w:szCs w:val="24"/>
        </w:rPr>
        <w:t>The members of the Scheduling Committee have approved this motion.</w:t>
      </w:r>
    </w:p>
    <w:sectPr w:rsidR="002B34ED" w:rsidRPr="008C61FC" w:rsidSect="00AA2F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826A5"/>
    <w:multiLevelType w:val="hybridMultilevel"/>
    <w:tmpl w:val="606A58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1FC"/>
    <w:rsid w:val="002B34ED"/>
    <w:rsid w:val="005139A4"/>
    <w:rsid w:val="006F7734"/>
    <w:rsid w:val="0087503C"/>
    <w:rsid w:val="008C61FC"/>
    <w:rsid w:val="00A00CDB"/>
    <w:rsid w:val="00AA2F11"/>
    <w:rsid w:val="00B53179"/>
    <w:rsid w:val="00C75786"/>
    <w:rsid w:val="00D94666"/>
    <w:rsid w:val="00E64B45"/>
    <w:rsid w:val="00FB1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61FC"/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F11"/>
    <w:pPr>
      <w:keepNext/>
      <w:keepLines/>
      <w:spacing w:before="24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A2F11"/>
    <w:pPr>
      <w:keepNext/>
      <w:keepLines/>
      <w:spacing w:before="4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A2F11"/>
    <w:pPr>
      <w:keepNext/>
      <w:keepLines/>
      <w:spacing w:before="4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2F11"/>
    <w:pPr>
      <w:keepNext/>
      <w:keepLines/>
      <w:spacing w:before="4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A2F11"/>
    <w:pPr>
      <w:keepNext/>
      <w:keepLines/>
      <w:spacing w:before="40"/>
      <w:outlineLvl w:val="4"/>
    </w:pPr>
    <w:rPr>
      <w:rFonts w:ascii="Calibri Light" w:eastAsia="Times New Roman" w:hAnsi="Calibri Light" w:cs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A2F11"/>
    <w:pPr>
      <w:keepNext/>
      <w:keepLines/>
      <w:spacing w:before="40"/>
      <w:outlineLvl w:val="5"/>
    </w:pPr>
    <w:rPr>
      <w:rFonts w:ascii="Calibri Light" w:eastAsia="Times New Roman" w:hAnsi="Calibri Light" w:cs="Calibri Light"/>
      <w:color w:val="1F4D7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A2F11"/>
    <w:pPr>
      <w:keepNext/>
      <w:keepLines/>
      <w:spacing w:before="4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A2F11"/>
    <w:pPr>
      <w:keepNext/>
      <w:keepLines/>
      <w:spacing w:before="4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A2F11"/>
    <w:pPr>
      <w:keepNext/>
      <w:keepLines/>
      <w:spacing w:before="4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2F11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A2F11"/>
    <w:rPr>
      <w:rFonts w:ascii="Calibri Light" w:hAnsi="Calibri Light" w:cs="Calibri Light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A2F11"/>
    <w:rPr>
      <w:rFonts w:ascii="Calibri Light" w:hAnsi="Calibri Light" w:cs="Calibri Light"/>
      <w:color w:val="1F4D78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A2F11"/>
    <w:rPr>
      <w:rFonts w:ascii="Calibri Light" w:hAnsi="Calibri Light" w:cs="Calibri Light"/>
      <w:i/>
      <w:iCs/>
      <w:color w:val="2E74B5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A2F11"/>
    <w:rPr>
      <w:rFonts w:ascii="Calibri Light" w:hAnsi="Calibri Light" w:cs="Calibri Light"/>
      <w:color w:val="2E74B5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A2F11"/>
    <w:rPr>
      <w:rFonts w:ascii="Calibri Light" w:hAnsi="Calibri Light" w:cs="Calibri Light"/>
      <w:color w:val="1F4D7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A2F11"/>
    <w:rPr>
      <w:rFonts w:ascii="Calibri Light" w:hAnsi="Calibri Light" w:cs="Calibri Light"/>
      <w:i/>
      <w:iCs/>
      <w:color w:val="1F4D7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A2F11"/>
    <w:rPr>
      <w:rFonts w:ascii="Calibri Light" w:hAnsi="Calibri Light" w:cs="Calibri Light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A2F11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rsid w:val="00AA2F11"/>
    <w:rPr>
      <w:rFonts w:ascii="Calibri Light" w:eastAsia="Times New Roman" w:hAnsi="Calibri Light" w:cs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AA2F11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A2F11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A2F11"/>
    <w:rPr>
      <w:rFonts w:eastAsia="Times New Roman"/>
      <w:color w:val="5A5A5A"/>
      <w:spacing w:val="15"/>
    </w:rPr>
  </w:style>
  <w:style w:type="character" w:styleId="SubtleEmphasis">
    <w:name w:val="Subtle Emphasis"/>
    <w:basedOn w:val="DefaultParagraphFont"/>
    <w:uiPriority w:val="99"/>
    <w:qFormat/>
    <w:rsid w:val="00AA2F11"/>
    <w:rPr>
      <w:i/>
      <w:iCs/>
      <w:color w:val="404040"/>
    </w:rPr>
  </w:style>
  <w:style w:type="character" w:styleId="Emphasis">
    <w:name w:val="Emphasis"/>
    <w:basedOn w:val="DefaultParagraphFont"/>
    <w:uiPriority w:val="99"/>
    <w:qFormat/>
    <w:rsid w:val="00AA2F11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AA2F11"/>
    <w:rPr>
      <w:i/>
      <w:iCs/>
      <w:color w:val="5B9BD5"/>
    </w:rPr>
  </w:style>
  <w:style w:type="character" w:styleId="Strong">
    <w:name w:val="Strong"/>
    <w:basedOn w:val="DefaultParagraphFont"/>
    <w:uiPriority w:val="99"/>
    <w:qFormat/>
    <w:rsid w:val="00AA2F11"/>
    <w:rPr>
      <w:b/>
      <w:bCs/>
    </w:rPr>
  </w:style>
  <w:style w:type="paragraph" w:styleId="Quote">
    <w:name w:val="Quote"/>
    <w:basedOn w:val="Normal"/>
    <w:next w:val="Normal"/>
    <w:link w:val="QuoteChar"/>
    <w:uiPriority w:val="99"/>
    <w:qFormat/>
    <w:rsid w:val="00AA2F11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AA2F11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A2F11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A2F11"/>
    <w:rPr>
      <w:i/>
      <w:iCs/>
      <w:color w:val="5B9BD5"/>
    </w:rPr>
  </w:style>
  <w:style w:type="character" w:styleId="SubtleReference">
    <w:name w:val="Subtle Reference"/>
    <w:basedOn w:val="DefaultParagraphFont"/>
    <w:uiPriority w:val="99"/>
    <w:qFormat/>
    <w:rsid w:val="00AA2F11"/>
    <w:rPr>
      <w:smallCaps/>
      <w:color w:val="5A5A5A"/>
    </w:rPr>
  </w:style>
  <w:style w:type="character" w:styleId="IntenseReference">
    <w:name w:val="Intense Reference"/>
    <w:basedOn w:val="DefaultParagraphFont"/>
    <w:uiPriority w:val="99"/>
    <w:qFormat/>
    <w:rsid w:val="00AA2F11"/>
    <w:rPr>
      <w:b/>
      <w:bCs/>
      <w:smallCaps/>
      <w:color w:val="5B9BD5"/>
      <w:spacing w:val="5"/>
    </w:rPr>
  </w:style>
  <w:style w:type="character" w:styleId="BookTitle">
    <w:name w:val="Book Title"/>
    <w:basedOn w:val="DefaultParagraphFont"/>
    <w:uiPriority w:val="99"/>
    <w:qFormat/>
    <w:rsid w:val="00AA2F11"/>
    <w:rPr>
      <w:b/>
      <w:bCs/>
      <w:i/>
      <w:iCs/>
      <w:spacing w:val="5"/>
    </w:rPr>
  </w:style>
  <w:style w:type="paragraph" w:styleId="ListParagraph">
    <w:name w:val="List Paragraph"/>
    <w:basedOn w:val="Normal"/>
    <w:uiPriority w:val="99"/>
    <w:qFormat/>
    <w:rsid w:val="00AA2F11"/>
    <w:pPr>
      <w:ind w:left="720"/>
    </w:pPr>
  </w:style>
  <w:style w:type="character" w:styleId="Hyperlink">
    <w:name w:val="Hyperlink"/>
    <w:basedOn w:val="DefaultParagraphFont"/>
    <w:uiPriority w:val="99"/>
    <w:rsid w:val="00AA2F11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rsid w:val="00AA2F11"/>
    <w:rPr>
      <w:color w:val="auto"/>
      <w:u w:val="single"/>
    </w:rPr>
  </w:style>
  <w:style w:type="paragraph" w:styleId="Caption">
    <w:name w:val="caption"/>
    <w:basedOn w:val="Normal"/>
    <w:next w:val="Normal"/>
    <w:uiPriority w:val="99"/>
    <w:qFormat/>
    <w:rsid w:val="00AA2F11"/>
    <w:pPr>
      <w:spacing w:after="200"/>
    </w:pPr>
    <w:rPr>
      <w:i/>
      <w:iCs/>
      <w:color w:val="44546A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8C61FC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C61FC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531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0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233</Words>
  <Characters>1331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Motion 1507SCH3</dc:title>
  <dc:subject/>
  <dc:creator>George Cleveland</dc:creator>
  <cp:keywords/>
  <dc:description/>
  <cp:lastModifiedBy>Marie</cp:lastModifiedBy>
  <cp:revision>2</cp:revision>
  <cp:lastPrinted>2015-07-17T02:15:00Z</cp:lastPrinted>
  <dcterms:created xsi:type="dcterms:W3CDTF">2015-07-17T02:15:00Z</dcterms:created>
  <dcterms:modified xsi:type="dcterms:W3CDTF">2015-07-17T02:15:00Z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