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7B" w:rsidRPr="00A42A32" w:rsidRDefault="000C0A2D" w:rsidP="005813C7">
      <w:pPr>
        <w:spacing w:line="312" w:lineRule="auto"/>
      </w:pPr>
      <w:r>
        <w:rPr>
          <w:noProof/>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2321560" cy="822960"/>
            <wp:effectExtent l="0" t="0" r="2540" b="0"/>
            <wp:wrapSquare wrapText="bothSides"/>
            <wp:docPr id="3" name="Picture 3" descr="P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Logo_NEW"/>
                    <pic:cNvPicPr>
                      <a:picLocks noChangeAspect="1" noChangeArrowheads="1"/>
                    </pic:cNvPicPr>
                  </pic:nvPicPr>
                  <pic:blipFill>
                    <a:blip r:embed="rId5" cstate="print">
                      <a:extLst>
                        <a:ext uri="{28A0092B-C50C-407E-A947-70E740481C1C}">
                          <a14:useLocalDpi xmlns:a14="http://schemas.microsoft.com/office/drawing/2010/main" val="0"/>
                        </a:ext>
                      </a:extLst>
                    </a:blip>
                    <a:srcRect l="13635" t="21486" r="13197" b="17900"/>
                    <a:stretch>
                      <a:fillRect/>
                    </a:stretch>
                  </pic:blipFill>
                  <pic:spPr bwMode="auto">
                    <a:xfrm>
                      <a:off x="0" y="0"/>
                      <a:ext cx="23215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B31" w:rsidRPr="006E6408" w:rsidRDefault="00D6647B" w:rsidP="006A5082">
      <w:pPr>
        <w:pStyle w:val="NoSpacing"/>
        <w:rPr>
          <w:b/>
        </w:rPr>
      </w:pPr>
      <w:r w:rsidRPr="006E6408">
        <w:rPr>
          <w:b/>
        </w:rPr>
        <w:t>P</w:t>
      </w:r>
      <w:r w:rsidR="008D1B31" w:rsidRPr="006E6408">
        <w:rPr>
          <w:b/>
        </w:rPr>
        <w:t>ACIFIC SWIMMING COMMITTEE REPORT</w:t>
      </w:r>
    </w:p>
    <w:p w:rsidR="00D6647B" w:rsidRPr="00A42A32" w:rsidRDefault="00D6647B" w:rsidP="00D6647B">
      <w:pPr>
        <w:pStyle w:val="NoSpacing"/>
        <w:ind w:left="2880"/>
        <w:rPr>
          <w:sz w:val="18"/>
          <w:szCs w:val="18"/>
        </w:rPr>
      </w:pPr>
      <w:r w:rsidRPr="00A42A32">
        <w:rPr>
          <w:sz w:val="18"/>
          <w:szCs w:val="18"/>
        </w:rPr>
        <w:t xml:space="preserve">To be submitted to </w:t>
      </w:r>
      <w:r w:rsidR="00FF43C8">
        <w:rPr>
          <w:sz w:val="18"/>
          <w:szCs w:val="18"/>
        </w:rPr>
        <w:t>Debbi Tucker</w:t>
      </w:r>
      <w:r w:rsidRPr="00A42A32">
        <w:rPr>
          <w:sz w:val="18"/>
          <w:szCs w:val="18"/>
        </w:rPr>
        <w:t xml:space="preserve"> (</w:t>
      </w:r>
      <w:hyperlink r:id="rId6" w:history="1">
        <w:r w:rsidR="00FF43C8">
          <w:rPr>
            <w:rStyle w:val="Hyperlink"/>
            <w:sz w:val="18"/>
            <w:szCs w:val="18"/>
          </w:rPr>
          <w:t>secretary</w:t>
        </w:r>
        <w:r w:rsidR="00A42A32" w:rsidRPr="00124B36">
          <w:rPr>
            <w:rStyle w:val="Hyperlink"/>
            <w:sz w:val="18"/>
            <w:szCs w:val="18"/>
          </w:rPr>
          <w:t>@pacswim.org</w:t>
        </w:r>
      </w:hyperlink>
      <w:r w:rsidR="00171B84">
        <w:rPr>
          <w:sz w:val="18"/>
          <w:szCs w:val="18"/>
        </w:rPr>
        <w:t xml:space="preserve">) </w:t>
      </w:r>
      <w:r w:rsidR="006A5082">
        <w:rPr>
          <w:sz w:val="18"/>
          <w:szCs w:val="18"/>
        </w:rPr>
        <w:t xml:space="preserve"> </w:t>
      </w:r>
      <w:r w:rsidRPr="00A42A32">
        <w:rPr>
          <w:sz w:val="18"/>
          <w:szCs w:val="18"/>
        </w:rPr>
        <w:t>the Sunday prior to the next BOD meeting</w:t>
      </w:r>
    </w:p>
    <w:p w:rsidR="00D6647B" w:rsidRPr="00A42A32" w:rsidRDefault="00D6647B" w:rsidP="005813C7">
      <w:pPr>
        <w:spacing w:line="312" w:lineRule="auto"/>
      </w:pPr>
    </w:p>
    <w:p w:rsidR="00762700" w:rsidRPr="006E6408" w:rsidRDefault="00762700" w:rsidP="00D6647B">
      <w:pPr>
        <w:spacing w:line="30" w:lineRule="atLeast"/>
        <w:rPr>
          <w:b/>
          <w:u w:val="single"/>
        </w:rPr>
      </w:pPr>
      <w:r w:rsidRPr="006E6408">
        <w:rPr>
          <w:b/>
        </w:rPr>
        <w:t>Committee:</w:t>
      </w:r>
      <w:r w:rsidR="005813C7" w:rsidRPr="006E6408">
        <w:rPr>
          <w:b/>
        </w:rPr>
        <w:t xml:space="preserve">  </w:t>
      </w:r>
      <w:r w:rsidR="0022743F">
        <w:rPr>
          <w:b/>
          <w:u w:val="single"/>
        </w:rPr>
        <w:t>Officials</w:t>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22743F">
        <w:rPr>
          <w:b/>
          <w:u w:val="single"/>
        </w:rPr>
        <w:t>Michael Davis</w:t>
      </w:r>
    </w:p>
    <w:p w:rsidR="00D6647B" w:rsidRPr="00B450F1" w:rsidRDefault="005813C7" w:rsidP="00B450F1">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0022743F">
        <w:rPr>
          <w:b/>
          <w:u w:val="single"/>
        </w:rPr>
        <w:t>email</w:t>
      </w:r>
    </w:p>
    <w:p w:rsidR="00762700" w:rsidRPr="006E6408" w:rsidRDefault="004912C8" w:rsidP="00D6647B">
      <w:pPr>
        <w:pStyle w:val="NoSpacing"/>
        <w:spacing w:line="30" w:lineRule="atLeast"/>
        <w:rPr>
          <w:b/>
        </w:rPr>
      </w:pPr>
      <w:r w:rsidRPr="006E6408">
        <w:rPr>
          <w:b/>
        </w:rPr>
        <w:t>Members Present</w:t>
      </w:r>
      <w:r w:rsidR="00A718AE" w:rsidRPr="006E6408">
        <w:rPr>
          <w:b/>
        </w:rPr>
        <w:t>:</w:t>
      </w:r>
    </w:p>
    <w:p w:rsidR="00904ED5" w:rsidRPr="00A44AD6" w:rsidRDefault="0022743F" w:rsidP="00D6647B">
      <w:pPr>
        <w:pStyle w:val="NoSpacing"/>
        <w:spacing w:line="30" w:lineRule="atLeast"/>
      </w:pPr>
      <w:r>
        <w:t>Leo Lin, Holly Taifer, Peggy Ramirez, Debbi Tu</w:t>
      </w:r>
      <w:r w:rsidR="003C2417">
        <w:t>cker, Mike Tramack, Nan McKenna</w:t>
      </w:r>
      <w:bookmarkStart w:id="0" w:name="_GoBack"/>
      <w:bookmarkEnd w:id="0"/>
      <w:r>
        <w:t>, Gary Arita, Jennifer McKenna</w:t>
      </w:r>
      <w:r w:rsidR="003C2417">
        <w:t>n</w:t>
      </w:r>
      <w:r>
        <w:t>, Judy Maynor, Valerie Rudd</w:t>
      </w:r>
    </w:p>
    <w:p w:rsidR="005D4C42" w:rsidRPr="00A42A32" w:rsidRDefault="005D4C42"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0022743F">
        <w:rPr>
          <w:b/>
          <w:u w:val="single"/>
        </w:rPr>
        <w:t>August 20, 2016</w:t>
      </w:r>
    </w:p>
    <w:p w:rsidR="00B834E6" w:rsidRPr="00A42A32" w:rsidRDefault="00B834E6" w:rsidP="00D6647B">
      <w:pPr>
        <w:pStyle w:val="NoSpacing"/>
        <w:spacing w:line="30" w:lineRule="atLeast"/>
      </w:pPr>
    </w:p>
    <w:p w:rsidR="00A718AE" w:rsidRDefault="005813C7" w:rsidP="00D6647B">
      <w:pPr>
        <w:pStyle w:val="NoSpacing"/>
        <w:spacing w:line="30" w:lineRule="atLeast"/>
        <w:rPr>
          <w:b/>
          <w:u w:val="single"/>
        </w:rPr>
      </w:pPr>
      <w:r w:rsidRPr="006E6408">
        <w:rPr>
          <w:b/>
        </w:rPr>
        <w:t>Action Items In-P</w:t>
      </w:r>
      <w:r w:rsidR="00A718AE" w:rsidRPr="006E6408">
        <w:rPr>
          <w:b/>
        </w:rPr>
        <w:t>rogress</w:t>
      </w:r>
      <w:r w:rsidRPr="006E6408">
        <w:rPr>
          <w:b/>
        </w:rPr>
        <w:t xml:space="preserve"> </w:t>
      </w:r>
      <w:r w:rsidR="00A718AE" w:rsidRPr="006E6408">
        <w:rPr>
          <w:b/>
        </w:rPr>
        <w:t>/ Pending:</w:t>
      </w:r>
      <w:r w:rsidRPr="006E6408">
        <w:rPr>
          <w:b/>
        </w:rPr>
        <w:t xml:space="preserve">  </w:t>
      </w:r>
    </w:p>
    <w:p w:rsidR="00904ED5" w:rsidRDefault="00904ED5" w:rsidP="00D6647B">
      <w:pPr>
        <w:pStyle w:val="NoSpacing"/>
        <w:spacing w:line="30" w:lineRule="atLeast"/>
        <w:rPr>
          <w:b/>
          <w:u w:val="single"/>
        </w:rPr>
      </w:pPr>
    </w:p>
    <w:p w:rsidR="0038096F" w:rsidRDefault="00A44AD6" w:rsidP="0022743F">
      <w:pPr>
        <w:pStyle w:val="NoSpacing"/>
        <w:spacing w:line="30" w:lineRule="atLeast"/>
      </w:pPr>
      <w:r>
        <w:rPr>
          <w:b/>
        </w:rPr>
        <w:t xml:space="preserve">       </w:t>
      </w:r>
      <w:r w:rsidR="0022743F">
        <w:rPr>
          <w:b/>
        </w:rPr>
        <w:t xml:space="preserve">       </w:t>
      </w:r>
      <w:r w:rsidR="0022743F">
        <w:t>Planning for the October Official’s Clinic, Oct. 8, 2016. This includes scheduling Presenters, format, etc.</w:t>
      </w:r>
    </w:p>
    <w:p w:rsidR="0038096F" w:rsidRDefault="0022743F" w:rsidP="0022743F">
      <w:pPr>
        <w:pStyle w:val="NoSpacing"/>
        <w:spacing w:line="30" w:lineRule="atLeast"/>
      </w:pPr>
      <w:r>
        <w:tab/>
        <w:t>Assignments for the 2016-2017 Meet Schedule has begun.</w:t>
      </w:r>
    </w:p>
    <w:p w:rsidR="0022743F" w:rsidRDefault="0022743F" w:rsidP="0022743F">
      <w:pPr>
        <w:pStyle w:val="NoSpacing"/>
        <w:spacing w:line="30" w:lineRule="atLeast"/>
        <w:ind w:left="720"/>
      </w:pPr>
      <w:r>
        <w:t>Continue to explore various training methods for Officials via communications with other LSC’s. Currently working on aligning all Zones in mentoring Officials.</w:t>
      </w:r>
    </w:p>
    <w:p w:rsidR="0038096F" w:rsidRDefault="0038096F" w:rsidP="0022743F">
      <w:pPr>
        <w:pStyle w:val="NoSpacing"/>
        <w:spacing w:line="30" w:lineRule="atLeast"/>
        <w:ind w:left="720"/>
      </w:pPr>
    </w:p>
    <w:p w:rsidR="0038096F" w:rsidRDefault="0038096F" w:rsidP="0038096F">
      <w:pPr>
        <w:pStyle w:val="NoSpacing"/>
        <w:spacing w:line="30" w:lineRule="atLeast"/>
        <w:rPr>
          <w:b/>
        </w:rPr>
      </w:pPr>
      <w:r>
        <w:rPr>
          <w:b/>
        </w:rPr>
        <w:t>Goals for 2016-2017</w:t>
      </w:r>
    </w:p>
    <w:p w:rsidR="0038096F" w:rsidRDefault="0038096F" w:rsidP="0038096F">
      <w:pPr>
        <w:pStyle w:val="NoSpacing"/>
        <w:spacing w:line="30" w:lineRule="atLeast"/>
        <w:rPr>
          <w:b/>
        </w:rPr>
      </w:pPr>
    </w:p>
    <w:p w:rsidR="0038096F" w:rsidRDefault="0038096F" w:rsidP="0038096F">
      <w:pPr>
        <w:pStyle w:val="NoSpacing"/>
        <w:spacing w:line="30" w:lineRule="atLeast"/>
      </w:pPr>
      <w:r>
        <w:rPr>
          <w:b/>
        </w:rPr>
        <w:tab/>
      </w:r>
      <w:r>
        <w:t>Continue to improve training methods.</w:t>
      </w:r>
    </w:p>
    <w:p w:rsidR="0038096F" w:rsidRDefault="0038096F" w:rsidP="00E12186">
      <w:pPr>
        <w:pStyle w:val="NoSpacing"/>
        <w:spacing w:line="30" w:lineRule="atLeast"/>
        <w:ind w:left="720"/>
      </w:pPr>
      <w:r>
        <w:t>Find different ways to recruit and retain new Officials. This would include speaking with various Teams, Coaches, etc.</w:t>
      </w:r>
    </w:p>
    <w:p w:rsidR="0038096F" w:rsidRDefault="0038096F" w:rsidP="0038096F">
      <w:pPr>
        <w:pStyle w:val="NoSpacing"/>
        <w:spacing w:line="30" w:lineRule="atLeast"/>
        <w:ind w:left="720"/>
      </w:pPr>
      <w:r>
        <w:t>Continue to promote Pacific Swimming Officials to go to National, Jr. National, Pro Series, Sectionals, and   Futures type Meets. (Goal is to have a Pacific Swimming Official at the 2020 Olympic Trials on Deck).</w:t>
      </w:r>
    </w:p>
    <w:p w:rsidR="0038096F" w:rsidRPr="0038096F" w:rsidRDefault="0038096F" w:rsidP="0038096F">
      <w:pPr>
        <w:pStyle w:val="NoSpacing"/>
        <w:spacing w:line="30" w:lineRule="atLeast"/>
        <w:ind w:left="720"/>
      </w:pPr>
      <w:r>
        <w:t>Explore “paperless” options for Swim Meets.</w:t>
      </w:r>
    </w:p>
    <w:p w:rsidR="00904ED5" w:rsidRPr="00904ED5" w:rsidRDefault="00904ED5" w:rsidP="00D6647B">
      <w:pPr>
        <w:pStyle w:val="NoSpacing"/>
        <w:spacing w:line="30" w:lineRule="atLeast"/>
        <w:rPr>
          <w:b/>
        </w:rPr>
      </w:pPr>
    </w:p>
    <w:p w:rsidR="00904ED5" w:rsidRDefault="00A44AD6" w:rsidP="00D6647B">
      <w:pPr>
        <w:pStyle w:val="NoSpacing"/>
        <w:spacing w:line="30" w:lineRule="atLeast"/>
        <w:rPr>
          <w:b/>
        </w:rPr>
      </w:pPr>
      <w:r>
        <w:rPr>
          <w:b/>
        </w:rPr>
        <w:t xml:space="preserve">      </w:t>
      </w:r>
      <w:r w:rsidR="00E12186">
        <w:rPr>
          <w:b/>
        </w:rPr>
        <w:t xml:space="preserve">Proposed motion </w:t>
      </w:r>
    </w:p>
    <w:p w:rsidR="00E12186" w:rsidRDefault="00E12186" w:rsidP="00E12186">
      <w:pPr>
        <w:pStyle w:val="NoSpacing"/>
        <w:spacing w:line="30" w:lineRule="atLeast"/>
        <w:ind w:left="720"/>
      </w:pPr>
      <w:r>
        <w:t>I move that Pacific Swimming use the balance of the “Officials to National Meets” for the 2015-2016 Annual Budget towards reimbursing Officials that went to more than one qualifying Meet in the 2015-2016 season.</w:t>
      </w:r>
    </w:p>
    <w:p w:rsidR="00E12186" w:rsidRDefault="00E12186" w:rsidP="00E12186">
      <w:pPr>
        <w:pStyle w:val="NoSpacing"/>
        <w:spacing w:line="30" w:lineRule="atLeast"/>
        <w:ind w:left="720"/>
      </w:pPr>
      <w:r>
        <w:t xml:space="preserve">(Please note that this would possibly benefit me). </w:t>
      </w:r>
    </w:p>
    <w:p w:rsidR="00E12186" w:rsidRDefault="00E12186" w:rsidP="00E12186">
      <w:pPr>
        <w:pStyle w:val="NoSpacing"/>
        <w:spacing w:line="30" w:lineRule="atLeast"/>
        <w:ind w:left="720"/>
      </w:pPr>
    </w:p>
    <w:p w:rsidR="00E12186" w:rsidRDefault="00E12186" w:rsidP="00E12186">
      <w:pPr>
        <w:pStyle w:val="NoSpacing"/>
        <w:spacing w:line="30" w:lineRule="atLeast"/>
        <w:ind w:left="720"/>
      </w:pPr>
      <w:r>
        <w:t>Discussion:</w:t>
      </w:r>
    </w:p>
    <w:p w:rsidR="00E12186" w:rsidRDefault="00E12186" w:rsidP="00E12186">
      <w:pPr>
        <w:pStyle w:val="NoSpacing"/>
        <w:spacing w:line="30" w:lineRule="atLeast"/>
        <w:ind w:left="720"/>
      </w:pPr>
      <w:r>
        <w:t xml:space="preserve">I am proposing that Pacific Swimming reimburse Officials for more than one Meet in a Swimming Season. Currently Pacific Swimming reimburses Officials for one National, Jr. National, U.S. Open, Pro Series, Sectional, or Futures type Meet. I propose that Officials could be reimbursed </w:t>
      </w:r>
      <w:r w:rsidR="00B450F1">
        <w:t>for one National, Jr. National o</w:t>
      </w:r>
      <w:r>
        <w:t xml:space="preserve">r U.S. Open </w:t>
      </w:r>
      <w:r w:rsidR="00B450F1">
        <w:t xml:space="preserve">Meet and one Pro Series, Futures, or Sectionals Meet. Option: Two meets in the Pro Series, Futures, or Sectionals Meet. Please note that Officials would </w:t>
      </w:r>
      <w:r w:rsidR="00B450F1">
        <w:rPr>
          <w:b/>
        </w:rPr>
        <w:t xml:space="preserve">never </w:t>
      </w:r>
      <w:r w:rsidR="00B450F1">
        <w:t>receive more than the athletes in the reimbursement amount.</w:t>
      </w:r>
    </w:p>
    <w:p w:rsidR="00B450F1" w:rsidRDefault="00B450F1" w:rsidP="00E12186">
      <w:pPr>
        <w:pStyle w:val="NoSpacing"/>
        <w:spacing w:line="30" w:lineRule="atLeast"/>
        <w:ind w:left="720"/>
      </w:pPr>
    </w:p>
    <w:p w:rsidR="00B450F1" w:rsidRDefault="00B450F1" w:rsidP="00E12186">
      <w:pPr>
        <w:pStyle w:val="NoSpacing"/>
        <w:spacing w:line="30" w:lineRule="atLeast"/>
        <w:ind w:left="720"/>
      </w:pPr>
      <w:r>
        <w:t>Rational:</w:t>
      </w:r>
    </w:p>
    <w:p w:rsidR="00B450F1" w:rsidRPr="00B450F1" w:rsidRDefault="00B450F1" w:rsidP="00E12186">
      <w:pPr>
        <w:pStyle w:val="NoSpacing"/>
        <w:spacing w:line="30" w:lineRule="atLeast"/>
        <w:ind w:left="720"/>
      </w:pPr>
      <w:r>
        <w:t xml:space="preserve">The Goal is to have Pacific Swimming Officials be recognized throughout USA Swimming at the highest level of Meets. To attend these meets is expensive and precludes most Officials from being able to participate and experience these opportunities. A reimbursement will help more Officials </w:t>
      </w:r>
      <w:r w:rsidR="00B77DD8">
        <w:t>in their decision to apply for these upper level meets.</w:t>
      </w:r>
    </w:p>
    <w:p w:rsidR="00302D4D" w:rsidRPr="006E6408" w:rsidRDefault="00302D4D" w:rsidP="00D6647B">
      <w:pPr>
        <w:pStyle w:val="NoSpacing"/>
        <w:spacing w:line="30" w:lineRule="atLeast"/>
        <w:rPr>
          <w:b/>
          <w:u w:val="single"/>
        </w:rPr>
      </w:pPr>
    </w:p>
    <w:sectPr w:rsidR="00302D4D" w:rsidRPr="006E6408"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00"/>
    <w:rsid w:val="000C0A2D"/>
    <w:rsid w:val="000F47D1"/>
    <w:rsid w:val="00171B84"/>
    <w:rsid w:val="0022743F"/>
    <w:rsid w:val="00233264"/>
    <w:rsid w:val="002A1F7B"/>
    <w:rsid w:val="00302D4D"/>
    <w:rsid w:val="0038096F"/>
    <w:rsid w:val="003C2417"/>
    <w:rsid w:val="003E0530"/>
    <w:rsid w:val="004912C8"/>
    <w:rsid w:val="005813C7"/>
    <w:rsid w:val="005D4C42"/>
    <w:rsid w:val="005F58CF"/>
    <w:rsid w:val="006A5082"/>
    <w:rsid w:val="006E6408"/>
    <w:rsid w:val="007178C8"/>
    <w:rsid w:val="00762700"/>
    <w:rsid w:val="007707F8"/>
    <w:rsid w:val="008C66D6"/>
    <w:rsid w:val="008D1B31"/>
    <w:rsid w:val="00904ED5"/>
    <w:rsid w:val="00A17F56"/>
    <w:rsid w:val="00A42A32"/>
    <w:rsid w:val="00A44AD6"/>
    <w:rsid w:val="00A718AE"/>
    <w:rsid w:val="00AD40A1"/>
    <w:rsid w:val="00B074DA"/>
    <w:rsid w:val="00B450F1"/>
    <w:rsid w:val="00B77DD8"/>
    <w:rsid w:val="00B834E6"/>
    <w:rsid w:val="00D34D6F"/>
    <w:rsid w:val="00D6647B"/>
    <w:rsid w:val="00DB7321"/>
    <w:rsid w:val="00E12186"/>
    <w:rsid w:val="00E856CF"/>
    <w:rsid w:val="00ED180F"/>
    <w:rsid w:val="00FF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DC8E5-1A5B-4496-91A6-2BFB9CC5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2467</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Michael Davis</cp:lastModifiedBy>
  <cp:revision>4</cp:revision>
  <cp:lastPrinted>2016-07-19T14:01:00Z</cp:lastPrinted>
  <dcterms:created xsi:type="dcterms:W3CDTF">2016-07-19T14:06:00Z</dcterms:created>
  <dcterms:modified xsi:type="dcterms:W3CDTF">2016-07-19T14:41:00Z</dcterms:modified>
</cp:coreProperties>
</file>