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16" w:rsidRDefault="00AD1F78">
      <w:bookmarkStart w:id="0" w:name="_GoBack"/>
      <w:bookmarkEnd w:id="0"/>
      <w:r w:rsidRPr="00550F26">
        <w:rPr>
          <w:b/>
        </w:rPr>
        <w:t>Motion1701MR</w:t>
      </w:r>
      <w:r>
        <w:t>: I move that</w:t>
      </w:r>
      <w:r w:rsidR="004C4EA9">
        <w:t xml:space="preserve"> Section VII of</w:t>
      </w:r>
      <w:r>
        <w:t xml:space="preserve"> the Policies and Procedures</w:t>
      </w:r>
      <w:r w:rsidR="004C4EA9">
        <w:t xml:space="preserve"> be changed</w:t>
      </w:r>
      <w:r>
        <w:t xml:space="preserve"> to the following:</w:t>
      </w:r>
    </w:p>
    <w:p w:rsidR="004C4EA9" w:rsidRDefault="004C4EA9"/>
    <w:p w:rsidR="00AD1F78" w:rsidRDefault="004C4EA9">
      <w:r>
        <w:t>Section VII A Far Western Championships 3. Meet Conduct</w:t>
      </w:r>
    </w:p>
    <w:p w:rsidR="00AD1F78" w:rsidRDefault="00AD1F78" w:rsidP="00AD1F78">
      <w:r>
        <w:t xml:space="preserve">d. </w:t>
      </w:r>
      <w:r w:rsidRPr="00AD1F78">
        <w:t>Short Course Far Westerns shall be held on the first</w:t>
      </w:r>
      <w:r w:rsidR="002A2D90">
        <w:t xml:space="preserve"> full</w:t>
      </w:r>
      <w:r w:rsidRPr="00AD1F78">
        <w:t xml:space="preserve"> weekend in April </w:t>
      </w:r>
      <w:r w:rsidRPr="00AD1F78">
        <w:rPr>
          <w:strike/>
        </w:rPr>
        <w:t>or one week earlier in the event Easter falls on that Sunday</w:t>
      </w:r>
      <w:r w:rsidRPr="00AD1F78">
        <w:t>. A complete sanction and meet announcement shall be made available by December 1. Preliminaries shall start at 9:00 a.m. and finish no later than 1:30 p.m. (including distance timed finals). Championship Finals shall start at 4:00 p.m.</w:t>
      </w:r>
    </w:p>
    <w:p w:rsidR="00AD1F78" w:rsidRPr="00AD1F78" w:rsidRDefault="00AD1F78" w:rsidP="00AD1F78"/>
    <w:p w:rsidR="00AD1F78" w:rsidRPr="00AD1F78" w:rsidRDefault="00AD1F78" w:rsidP="00AD1F78">
      <w:r>
        <w:t xml:space="preserve">e. </w:t>
      </w:r>
      <w:r w:rsidRPr="00AD1F78">
        <w:t xml:space="preserve">Long Course Far Westerns shall be held on the </w:t>
      </w:r>
      <w:r w:rsidRPr="00AD1F78">
        <w:rPr>
          <w:strike/>
        </w:rPr>
        <w:t>last</w:t>
      </w:r>
      <w:r w:rsidRPr="00AD1F78">
        <w:t xml:space="preserve"> weekend </w:t>
      </w:r>
      <w:r w:rsidRPr="00AD1F78">
        <w:rPr>
          <w:strike/>
        </w:rPr>
        <w:t>in July</w:t>
      </w:r>
      <w:r>
        <w:rPr>
          <w:strike/>
        </w:rPr>
        <w:t xml:space="preserve"> </w:t>
      </w:r>
      <w:r w:rsidRPr="00AD1F78">
        <w:rPr>
          <w:color w:val="FF0000"/>
        </w:rPr>
        <w:t>between the Speedo Sectionals and the Futures Championship meets.</w:t>
      </w:r>
      <w:r w:rsidRPr="00AD1F78">
        <w:t xml:space="preserve"> A complete sanction and meet announcement shall be available by April 1. Preliminaries shall start at 9:00 a.m. and finish no later than 2:30 p.m. (including distance timed finals). Championship Finals shall start at 5:00 p.m.</w:t>
      </w:r>
    </w:p>
    <w:p w:rsidR="00AD1F78" w:rsidRDefault="00AD1F78"/>
    <w:p w:rsidR="005534DD" w:rsidRDefault="004C4EA9">
      <w:pPr>
        <w:rPr>
          <w:rStyle w:val="apple-converted-space"/>
          <w:rFonts w:ascii="Arial" w:hAnsi="Arial" w:cs="Arial"/>
          <w:color w:val="222222"/>
          <w:sz w:val="19"/>
          <w:szCs w:val="19"/>
          <w:shd w:val="clear" w:color="auto" w:fill="FFFFFF"/>
        </w:rPr>
      </w:pPr>
      <w:r w:rsidRPr="00550F26">
        <w:rPr>
          <w:b/>
        </w:rPr>
        <w:t>R</w:t>
      </w:r>
      <w:r w:rsidR="00FC0FB0" w:rsidRPr="00550F26">
        <w:rPr>
          <w:b/>
        </w:rPr>
        <w:t>eason:</w:t>
      </w:r>
      <w:r w:rsidR="00FC0FB0">
        <w:t xml:space="preserve"> </w:t>
      </w:r>
      <w:r w:rsidR="00550F26" w:rsidRPr="00550F26">
        <w:rPr>
          <w:rFonts w:cs="Arial"/>
          <w:color w:val="222222"/>
          <w:szCs w:val="19"/>
          <w:shd w:val="clear" w:color="auto" w:fill="FFFFFF"/>
        </w:rPr>
        <w:t>It is the intent of the LSC to elevate and support the Far Western meet as an elite property of the LSC.  Far Western meets have been on the decline in the last few years.  There are competing meets in both March and July.  In order to increase participation and market this meet, there is a need to put this meet on the calendar in the same spot every year.</w:t>
      </w:r>
      <w:r w:rsidR="00550F26" w:rsidRPr="00550F26">
        <w:rPr>
          <w:rStyle w:val="apple-converted-space"/>
          <w:rFonts w:ascii="Arial" w:hAnsi="Arial" w:cs="Arial"/>
          <w:color w:val="222222"/>
          <w:szCs w:val="19"/>
          <w:shd w:val="clear" w:color="auto" w:fill="FFFFFF"/>
        </w:rPr>
        <w:t> </w:t>
      </w:r>
    </w:p>
    <w:p w:rsidR="00550F26" w:rsidRDefault="00550F26"/>
    <w:p w:rsidR="00FC0FB0" w:rsidRDefault="00FC0FB0">
      <w:r>
        <w:t xml:space="preserve">Hosting Short Course Far Westerns consistently on the first </w:t>
      </w:r>
      <w:r w:rsidR="00653F5E">
        <w:t xml:space="preserve">full </w:t>
      </w:r>
      <w:r>
        <w:t xml:space="preserve">weekend in April despite the occasional conflict with Easter </w:t>
      </w:r>
      <w:r w:rsidR="00460E10">
        <w:t>( once every 5 years</w:t>
      </w:r>
      <w:r w:rsidR="00F87968">
        <w:t xml:space="preserve">) </w:t>
      </w:r>
      <w:r>
        <w:t>will solidify the meet date on not only Pacific’s calendar but on the calendars of teams we wo</w:t>
      </w:r>
      <w:r w:rsidR="002A2D90">
        <w:t>uld like to attract to the meet</w:t>
      </w:r>
      <w:r w:rsidR="00B055DB">
        <w:t xml:space="preserve">. </w:t>
      </w:r>
      <w:r w:rsidR="008875E4">
        <w:t xml:space="preserve">In addition </w:t>
      </w:r>
      <w:r w:rsidR="00460E10">
        <w:t xml:space="preserve">March </w:t>
      </w:r>
      <w:r w:rsidR="00713386">
        <w:t>has several conflicting meets scheduled -</w:t>
      </w:r>
      <w:r w:rsidR="00B055DB">
        <w:t>NISCA Juniors, ISCA Championship, Sectionals, and</w:t>
      </w:r>
      <w:r w:rsidR="00713386">
        <w:t xml:space="preserve"> LSC Short Course Championships-</w:t>
      </w:r>
      <w:r w:rsidR="008875E4">
        <w:t xml:space="preserve"> holding the meet on the first </w:t>
      </w:r>
      <w:r w:rsidR="00653F5E">
        <w:t xml:space="preserve">full </w:t>
      </w:r>
      <w:r w:rsidR="00713386">
        <w:t>weekend in April will avoid these scheduling</w:t>
      </w:r>
      <w:r w:rsidR="008875E4">
        <w:t xml:space="preserve"> conflict</w:t>
      </w:r>
      <w:r w:rsidR="00713386">
        <w:t>s</w:t>
      </w:r>
      <w:r w:rsidR="008875E4">
        <w:t>.</w:t>
      </w:r>
      <w:r w:rsidR="00F87968">
        <w:t xml:space="preserve"> </w:t>
      </w:r>
    </w:p>
    <w:p w:rsidR="00B055DB" w:rsidRDefault="00B055DB"/>
    <w:p w:rsidR="00FC0FB0" w:rsidRDefault="00FC0FB0">
      <w:r>
        <w:t xml:space="preserve">In 2015, </w:t>
      </w:r>
      <w:r w:rsidRPr="00AD1F78">
        <w:t>Long Course Far Westerns</w:t>
      </w:r>
      <w:r>
        <w:t xml:space="preserve"> was held on the same weekend as Futures. The attendance at the meet was significan</w:t>
      </w:r>
      <w:r w:rsidR="00B055DB">
        <w:t>tly lower than the previous year</w:t>
      </w:r>
      <w:r>
        <w:t xml:space="preserve">. </w:t>
      </w:r>
      <w:r w:rsidR="00B055DB">
        <w:t>(300 athletes and 2828 individual entries) Scheduling the meet between Sectionals and Future</w:t>
      </w:r>
      <w:r w:rsidR="008875E4">
        <w:t>s will eliminate this</w:t>
      </w:r>
      <w:r w:rsidR="00B055DB">
        <w:t xml:space="preserve"> conflict.</w:t>
      </w:r>
    </w:p>
    <w:p w:rsidR="00653F5E" w:rsidRDefault="00653F5E"/>
    <w:p w:rsidR="00653F5E" w:rsidRDefault="00653F5E">
      <w:r w:rsidRPr="00550F26">
        <w:rPr>
          <w:b/>
        </w:rPr>
        <w:t>Motion 1601MR02:</w:t>
      </w:r>
      <w:r>
        <w:t xml:space="preserve"> I move to ignore the awarding of Far Western</w:t>
      </w:r>
      <w:r w:rsidR="00AC240D">
        <w:t xml:space="preserve"> Championship meets from</w:t>
      </w:r>
      <w:r>
        <w:t xml:space="preserve"> Policies and Procedures Section VIII A. 4. e. </w:t>
      </w:r>
      <w:proofErr w:type="gramStart"/>
      <w:r w:rsidR="00AC240D">
        <w:t>for</w:t>
      </w:r>
      <w:proofErr w:type="gramEnd"/>
      <w:r>
        <w:t xml:space="preserve"> </w:t>
      </w:r>
      <w:r w:rsidR="00550F26">
        <w:t xml:space="preserve">the </w:t>
      </w:r>
      <w:r>
        <w:t>upcoming</w:t>
      </w:r>
      <w:r w:rsidR="00550F26">
        <w:t xml:space="preserve"> two</w:t>
      </w:r>
      <w:r w:rsidR="00AC240D">
        <w:t xml:space="preserve"> meet </w:t>
      </w:r>
      <w:r w:rsidR="00550F26">
        <w:t>award cycles</w:t>
      </w:r>
      <w:r w:rsidR="00AC240D">
        <w:t>.</w:t>
      </w:r>
      <w:r w:rsidR="00550F26">
        <w:t xml:space="preserve"> (</w:t>
      </w:r>
      <w:r w:rsidR="00AC240D">
        <w:t>2017-18</w:t>
      </w:r>
      <w:r w:rsidR="00550F26">
        <w:t xml:space="preserve"> and 2018-19)</w:t>
      </w:r>
      <w:r w:rsidR="00AC240D">
        <w:t>)</w:t>
      </w:r>
    </w:p>
    <w:p w:rsidR="00AC240D" w:rsidRDefault="00AC240D"/>
    <w:p w:rsidR="00AC240D" w:rsidRDefault="00AC240D">
      <w:r w:rsidRPr="00550F26">
        <w:rPr>
          <w:b/>
        </w:rPr>
        <w:t>Reason:</w:t>
      </w:r>
      <w:r>
        <w:t xml:space="preserve"> This is to support the LSC’s objective of elevating the Far Western Championship</w:t>
      </w:r>
      <w:r w:rsidR="00550F26">
        <w:t xml:space="preserve"> meets</w:t>
      </w:r>
      <w:r>
        <w:t xml:space="preserve">. </w:t>
      </w:r>
    </w:p>
    <w:sectPr w:rsidR="00AC2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78"/>
    <w:rsid w:val="002A2D90"/>
    <w:rsid w:val="00446389"/>
    <w:rsid w:val="00460E10"/>
    <w:rsid w:val="004C4EA9"/>
    <w:rsid w:val="00550F26"/>
    <w:rsid w:val="005534DD"/>
    <w:rsid w:val="00653F5E"/>
    <w:rsid w:val="00713386"/>
    <w:rsid w:val="007D01A0"/>
    <w:rsid w:val="008875E4"/>
    <w:rsid w:val="00937F74"/>
    <w:rsid w:val="009E7ABA"/>
    <w:rsid w:val="00A73609"/>
    <w:rsid w:val="00AC240D"/>
    <w:rsid w:val="00AD1F78"/>
    <w:rsid w:val="00B055DB"/>
    <w:rsid w:val="00B71323"/>
    <w:rsid w:val="00F87968"/>
    <w:rsid w:val="00FC0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D1F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abc"/>
    <w:basedOn w:val="Heading2"/>
    <w:next w:val="Normal"/>
    <w:link w:val="Heading4Char"/>
    <w:qFormat/>
    <w:rsid w:val="00AD1F78"/>
    <w:pPr>
      <w:keepNext w:val="0"/>
      <w:keepLines w:val="0"/>
      <w:spacing w:before="80" w:line="276" w:lineRule="auto"/>
      <w:ind w:left="1080" w:hanging="360"/>
      <w:outlineLvl w:val="3"/>
    </w:pPr>
    <w:rPr>
      <w:rFonts w:ascii="Calibri" w:eastAsia="Times New Roman" w:hAnsi="Calibri" w:cs="Times New Roman"/>
      <w:b w:val="0"/>
      <w:bCs w:val="0"/>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abc Char"/>
    <w:basedOn w:val="DefaultParagraphFont"/>
    <w:link w:val="Heading4"/>
    <w:rsid w:val="00AD1F78"/>
    <w:rPr>
      <w:rFonts w:ascii="Calibri" w:eastAsia="Times New Roman" w:hAnsi="Calibri" w:cs="Times New Roman"/>
      <w:color w:val="000000"/>
      <w:szCs w:val="20"/>
    </w:rPr>
  </w:style>
  <w:style w:type="character" w:customStyle="1" w:styleId="Heading2Char">
    <w:name w:val="Heading 2 Char"/>
    <w:basedOn w:val="DefaultParagraphFont"/>
    <w:link w:val="Heading2"/>
    <w:uiPriority w:val="9"/>
    <w:semiHidden/>
    <w:rsid w:val="00AD1F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550F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D1F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abc"/>
    <w:basedOn w:val="Heading2"/>
    <w:next w:val="Normal"/>
    <w:link w:val="Heading4Char"/>
    <w:qFormat/>
    <w:rsid w:val="00AD1F78"/>
    <w:pPr>
      <w:keepNext w:val="0"/>
      <w:keepLines w:val="0"/>
      <w:spacing w:before="80" w:line="276" w:lineRule="auto"/>
      <w:ind w:left="1080" w:hanging="360"/>
      <w:outlineLvl w:val="3"/>
    </w:pPr>
    <w:rPr>
      <w:rFonts w:ascii="Calibri" w:eastAsia="Times New Roman" w:hAnsi="Calibri" w:cs="Times New Roman"/>
      <w:b w:val="0"/>
      <w:bCs w:val="0"/>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abc Char"/>
    <w:basedOn w:val="DefaultParagraphFont"/>
    <w:link w:val="Heading4"/>
    <w:rsid w:val="00AD1F78"/>
    <w:rPr>
      <w:rFonts w:ascii="Calibri" w:eastAsia="Times New Roman" w:hAnsi="Calibri" w:cs="Times New Roman"/>
      <w:color w:val="000000"/>
      <w:szCs w:val="20"/>
    </w:rPr>
  </w:style>
  <w:style w:type="character" w:customStyle="1" w:styleId="Heading2Char">
    <w:name w:val="Heading 2 Char"/>
    <w:basedOn w:val="DefaultParagraphFont"/>
    <w:link w:val="Heading2"/>
    <w:uiPriority w:val="9"/>
    <w:semiHidden/>
    <w:rsid w:val="00AD1F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550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349</Words>
  <Characters>1992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Treasurer</dc:creator>
  <cp:lastModifiedBy>Debbi Tucker</cp:lastModifiedBy>
  <cp:revision>2</cp:revision>
  <dcterms:created xsi:type="dcterms:W3CDTF">2017-01-10T02:39:00Z</dcterms:created>
  <dcterms:modified xsi:type="dcterms:W3CDTF">2017-01-10T02:39:00Z</dcterms:modified>
</cp:coreProperties>
</file>