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B79" w:rsidRPr="00D43799" w:rsidRDefault="00900E6A" w:rsidP="00900E6A">
      <w:pPr>
        <w:spacing w:after="0"/>
        <w:rPr>
          <w:b/>
        </w:rPr>
      </w:pPr>
      <w:bookmarkStart w:id="0" w:name="_GoBack"/>
      <w:bookmarkEnd w:id="0"/>
      <w:r w:rsidRPr="00D43799">
        <w:rPr>
          <w:b/>
        </w:rPr>
        <w:t>Motion 1705SC1</w:t>
      </w:r>
    </w:p>
    <w:p w:rsidR="00900E6A" w:rsidRDefault="00900E6A" w:rsidP="00900E6A">
      <w:pPr>
        <w:spacing w:after="0"/>
      </w:pPr>
    </w:p>
    <w:p w:rsidR="00900E6A" w:rsidRPr="00900E6A" w:rsidRDefault="00900E6A" w:rsidP="00900E6A">
      <w:pPr>
        <w:spacing w:after="0"/>
        <w:rPr>
          <w:b/>
        </w:rPr>
      </w:pPr>
      <w:r w:rsidRPr="00900E6A">
        <w:rPr>
          <w:b/>
        </w:rPr>
        <w:t>Motion:</w:t>
      </w:r>
    </w:p>
    <w:p w:rsidR="00900E6A" w:rsidRDefault="00900E6A" w:rsidP="00900E6A">
      <w:pPr>
        <w:spacing w:after="0"/>
        <w:rPr>
          <w:vertAlign w:val="superscript"/>
        </w:rPr>
      </w:pPr>
      <w:r>
        <w:t xml:space="preserve">Motion to allow clubs to request an additional $100 travel support for first time </w:t>
      </w:r>
      <w:r w:rsidR="00B02082">
        <w:t>USA Swimming Senior National, US Open, USA Swimming Junior National, Olympic Trials or World Championship Trials</w:t>
      </w:r>
      <w:r>
        <w:t xml:space="preserve"> swimmers qualifying after July 4</w:t>
      </w:r>
      <w:r w:rsidRPr="00900E6A">
        <w:rPr>
          <w:vertAlign w:val="superscript"/>
        </w:rPr>
        <w:t>th</w:t>
      </w:r>
    </w:p>
    <w:p w:rsidR="00900E6A" w:rsidRDefault="00900E6A" w:rsidP="00900E6A">
      <w:pPr>
        <w:spacing w:after="0"/>
      </w:pPr>
    </w:p>
    <w:p w:rsidR="00900E6A" w:rsidRPr="00900E6A" w:rsidRDefault="00900E6A" w:rsidP="00900E6A">
      <w:pPr>
        <w:spacing w:after="0"/>
        <w:rPr>
          <w:b/>
        </w:rPr>
      </w:pPr>
      <w:r w:rsidRPr="00900E6A">
        <w:rPr>
          <w:b/>
        </w:rPr>
        <w:t>Submitted by:</w:t>
      </w:r>
    </w:p>
    <w:p w:rsidR="00900E6A" w:rsidRDefault="00900E6A" w:rsidP="00900E6A">
      <w:pPr>
        <w:spacing w:after="0"/>
      </w:pPr>
      <w:r>
        <w:t>Senior Committee</w:t>
      </w:r>
    </w:p>
    <w:p w:rsidR="00900E6A" w:rsidRDefault="00900E6A" w:rsidP="00900E6A">
      <w:pPr>
        <w:spacing w:after="0"/>
      </w:pPr>
      <w:r>
        <w:t>Contact Name:  Lehla Irwin</w:t>
      </w:r>
    </w:p>
    <w:p w:rsidR="00900E6A" w:rsidRDefault="00900E6A" w:rsidP="00900E6A">
      <w:pPr>
        <w:spacing w:after="0"/>
      </w:pPr>
      <w:r>
        <w:t xml:space="preserve">Email: </w:t>
      </w:r>
      <w:hyperlink r:id="rId5" w:history="1">
        <w:r w:rsidRPr="00BC7BC8">
          <w:rPr>
            <w:rStyle w:val="Hyperlink"/>
          </w:rPr>
          <w:t>lirwin@pacswim.org</w:t>
        </w:r>
      </w:hyperlink>
    </w:p>
    <w:p w:rsidR="00900E6A" w:rsidRDefault="00900E6A" w:rsidP="00900E6A">
      <w:pPr>
        <w:spacing w:after="0"/>
      </w:pPr>
    </w:p>
    <w:p w:rsidR="00900E6A" w:rsidRPr="00900E6A" w:rsidRDefault="00900E6A" w:rsidP="00900E6A">
      <w:pPr>
        <w:spacing w:after="0"/>
        <w:rPr>
          <w:b/>
        </w:rPr>
      </w:pPr>
      <w:r w:rsidRPr="00900E6A">
        <w:rPr>
          <w:b/>
        </w:rPr>
        <w:t>Intent:</w:t>
      </w:r>
    </w:p>
    <w:p w:rsidR="00900E6A" w:rsidRDefault="00900E6A" w:rsidP="00900E6A">
      <w:pPr>
        <w:spacing w:after="0"/>
      </w:pPr>
      <w:r>
        <w:t>To allow late qualifiers additional travel support due to increase travel costs.</w:t>
      </w:r>
    </w:p>
    <w:p w:rsidR="00B02082" w:rsidRDefault="00B02082" w:rsidP="00900E6A">
      <w:pPr>
        <w:spacing w:after="0"/>
      </w:pPr>
    </w:p>
    <w:p w:rsidR="00B02082" w:rsidRPr="00D43799" w:rsidRDefault="00B02082" w:rsidP="00900E6A">
      <w:pPr>
        <w:spacing w:after="0"/>
        <w:rPr>
          <w:b/>
        </w:rPr>
      </w:pPr>
      <w:r w:rsidRPr="00D43799">
        <w:rPr>
          <w:b/>
        </w:rPr>
        <w:t>Implementation:</w:t>
      </w:r>
    </w:p>
    <w:p w:rsidR="00B02082" w:rsidRDefault="00B02082" w:rsidP="00900E6A">
      <w:pPr>
        <w:spacing w:after="0"/>
      </w:pPr>
      <w:r>
        <w:t xml:space="preserve">Modify budget and </w:t>
      </w:r>
      <w:r w:rsidRPr="00D43799">
        <w:t>A.4.</w:t>
      </w:r>
      <w:r>
        <w:t xml:space="preserve"> of the Pacific Swimming Policies/Procedures “Pacific Swimming Senior Travel Support Guidelines.”</w:t>
      </w:r>
    </w:p>
    <w:p w:rsidR="00B02082" w:rsidRDefault="00B02082" w:rsidP="00900E6A">
      <w:pPr>
        <w:spacing w:after="0"/>
      </w:pPr>
    </w:p>
    <w:p w:rsidR="00B02082" w:rsidRPr="002C2DB0" w:rsidRDefault="00B02082" w:rsidP="00900E6A">
      <w:pPr>
        <w:spacing w:after="0"/>
        <w:rPr>
          <w:i/>
        </w:rPr>
      </w:pPr>
      <w:r w:rsidRPr="002C2DB0">
        <w:rPr>
          <w:i/>
        </w:rPr>
        <w:t>Late Season Qualifiers</w:t>
      </w:r>
    </w:p>
    <w:p w:rsidR="00B02082" w:rsidRPr="002C2DB0" w:rsidRDefault="00B02082" w:rsidP="00B02082">
      <w:pPr>
        <w:spacing w:after="0"/>
        <w:rPr>
          <w:i/>
        </w:rPr>
      </w:pPr>
    </w:p>
    <w:p w:rsidR="002C2DB0" w:rsidRPr="002C2DB0" w:rsidRDefault="00B02082" w:rsidP="00B02082">
      <w:pPr>
        <w:spacing w:after="0"/>
        <w:rPr>
          <w:i/>
        </w:rPr>
      </w:pPr>
      <w:r w:rsidRPr="002C2DB0">
        <w:rPr>
          <w:i/>
        </w:rPr>
        <w:t xml:space="preserve">First time qualifiers </w:t>
      </w:r>
      <w:r w:rsidR="002C2DB0" w:rsidRPr="002C2DB0">
        <w:rPr>
          <w:i/>
        </w:rPr>
        <w:t>may request an additional $100 in travel support if they meet the following criteria:</w:t>
      </w:r>
    </w:p>
    <w:p w:rsidR="002C2DB0" w:rsidRPr="002C2DB0" w:rsidRDefault="002C2DB0" w:rsidP="00B02082">
      <w:pPr>
        <w:spacing w:after="0"/>
        <w:rPr>
          <w:i/>
        </w:rPr>
      </w:pPr>
      <w:r w:rsidRPr="002C2DB0">
        <w:rPr>
          <w:i/>
        </w:rPr>
        <w:t>USA Swimming Senior Nationals:  July 5 through entry deadline.</w:t>
      </w:r>
    </w:p>
    <w:p w:rsidR="002C2DB0" w:rsidRPr="002C2DB0" w:rsidRDefault="002C2DB0" w:rsidP="00B02082">
      <w:pPr>
        <w:spacing w:after="0"/>
        <w:rPr>
          <w:i/>
        </w:rPr>
      </w:pPr>
      <w:r w:rsidRPr="002C2DB0">
        <w:rPr>
          <w:i/>
        </w:rPr>
        <w:t>US Open:  July 5 through entry deadline.</w:t>
      </w:r>
    </w:p>
    <w:p w:rsidR="002C2DB0" w:rsidRPr="002C2DB0" w:rsidRDefault="002C2DB0" w:rsidP="00B02082">
      <w:pPr>
        <w:spacing w:after="0"/>
        <w:rPr>
          <w:i/>
        </w:rPr>
      </w:pPr>
      <w:r w:rsidRPr="002C2DB0">
        <w:rPr>
          <w:i/>
        </w:rPr>
        <w:t>USA Swimming Junior Nationals:  July 5 through entry deadline.</w:t>
      </w:r>
    </w:p>
    <w:p w:rsidR="002C2DB0" w:rsidRDefault="002C2DB0" w:rsidP="00B02082">
      <w:pPr>
        <w:spacing w:after="0"/>
        <w:rPr>
          <w:i/>
        </w:rPr>
      </w:pPr>
      <w:r w:rsidRPr="002C2DB0">
        <w:rPr>
          <w:i/>
        </w:rPr>
        <w:t>Olympic Trials or World Championship Trials:  within 30 days of entry deadline.</w:t>
      </w:r>
    </w:p>
    <w:p w:rsidR="00D43799" w:rsidRDefault="00D43799" w:rsidP="00B02082">
      <w:pPr>
        <w:spacing w:after="0"/>
        <w:rPr>
          <w:i/>
        </w:rPr>
      </w:pPr>
    </w:p>
    <w:p w:rsidR="00D43799" w:rsidRPr="00D43799" w:rsidRDefault="00D43799" w:rsidP="00B02082">
      <w:pPr>
        <w:spacing w:after="0"/>
        <w:rPr>
          <w:b/>
        </w:rPr>
      </w:pPr>
      <w:r w:rsidRPr="00D43799">
        <w:rPr>
          <w:b/>
        </w:rPr>
        <w:t>Cost:</w:t>
      </w:r>
    </w:p>
    <w:p w:rsidR="00D43799" w:rsidRDefault="00012807" w:rsidP="00B02082">
      <w:pPr>
        <w:spacing w:after="0"/>
      </w:pPr>
      <w:r>
        <w:t>Travel support is asking for</w:t>
      </w:r>
      <w:r w:rsidR="00D43799">
        <w:t xml:space="preserve"> an additional $</w:t>
      </w:r>
      <w:r>
        <w:t xml:space="preserve">100 per late qualifier from the 2016-2017 Pacific </w:t>
      </w:r>
      <w:proofErr w:type="gramStart"/>
      <w:r>
        <w:t>Swimming  Budget</w:t>
      </w:r>
      <w:proofErr w:type="gramEnd"/>
      <w:r>
        <w:t>.</w:t>
      </w:r>
    </w:p>
    <w:p w:rsidR="00D43799" w:rsidRDefault="00D43799" w:rsidP="00B02082">
      <w:pPr>
        <w:spacing w:after="0"/>
      </w:pPr>
    </w:p>
    <w:p w:rsidR="00D43799" w:rsidRPr="00D43799" w:rsidRDefault="00D43799" w:rsidP="00B02082">
      <w:pPr>
        <w:spacing w:after="0"/>
        <w:rPr>
          <w:b/>
        </w:rPr>
      </w:pPr>
      <w:r w:rsidRPr="00D43799">
        <w:rPr>
          <w:b/>
        </w:rPr>
        <w:t>Rationale:</w:t>
      </w:r>
    </w:p>
    <w:p w:rsidR="00D43799" w:rsidRPr="00D43799" w:rsidRDefault="00D43799" w:rsidP="00B02082">
      <w:pPr>
        <w:spacing w:after="0"/>
      </w:pPr>
      <w:r>
        <w:t>Swimmers qualifying late for these meets have higher travel costs.</w:t>
      </w:r>
    </w:p>
    <w:p w:rsidR="00B02082" w:rsidRDefault="00B02082" w:rsidP="00900E6A">
      <w:pPr>
        <w:spacing w:after="0"/>
      </w:pPr>
    </w:p>
    <w:p w:rsidR="00B02082" w:rsidRDefault="00B02082" w:rsidP="00900E6A">
      <w:pPr>
        <w:spacing w:after="0"/>
      </w:pPr>
    </w:p>
    <w:p w:rsidR="00B02082" w:rsidRDefault="00B02082" w:rsidP="00900E6A">
      <w:pPr>
        <w:spacing w:after="0"/>
      </w:pPr>
    </w:p>
    <w:p w:rsidR="00900E6A" w:rsidRPr="00900E6A" w:rsidRDefault="00900E6A" w:rsidP="00900E6A">
      <w:pPr>
        <w:spacing w:after="0"/>
        <w:rPr>
          <w:vertAlign w:val="superscript"/>
        </w:rPr>
      </w:pPr>
    </w:p>
    <w:sectPr w:rsidR="00900E6A" w:rsidRPr="00900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6A"/>
    <w:rsid w:val="00012807"/>
    <w:rsid w:val="002C2DB0"/>
    <w:rsid w:val="00900E6A"/>
    <w:rsid w:val="00B02082"/>
    <w:rsid w:val="00D43799"/>
    <w:rsid w:val="00F44B79"/>
    <w:rsid w:val="00F8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0E6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0E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irwin@pacswim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Lehla Irwin</dc:creator>
  <cp:keywords/>
  <dc:description/>
  <cp:lastModifiedBy>Debbi Tucker</cp:lastModifiedBy>
  <cp:revision>2</cp:revision>
  <dcterms:created xsi:type="dcterms:W3CDTF">2017-05-17T04:45:00Z</dcterms:created>
  <dcterms:modified xsi:type="dcterms:W3CDTF">2017-05-17T04:45:00Z</dcterms:modified>
</cp:coreProperties>
</file>