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CB200" w14:textId="75B30583" w:rsidR="00D030BF" w:rsidRDefault="00527BFD">
      <w:r>
        <w:t xml:space="preserve">January 2024 Zone 1 South Minutes </w:t>
      </w:r>
    </w:p>
    <w:p w14:paraId="190F96D4" w14:textId="77777777" w:rsidR="00527BFD" w:rsidRDefault="00527BFD"/>
    <w:p w14:paraId="649440E5" w14:textId="77777777" w:rsidR="00527BFD" w:rsidRPr="00527BFD" w:rsidRDefault="00527BFD" w:rsidP="00527BFD">
      <w:pPr>
        <w:rPr>
          <w:rFonts w:ascii="Arial" w:eastAsia="Times New Roman" w:hAnsi="Arial" w:cs="Arial"/>
          <w:color w:val="222222"/>
          <w:kern w:val="0"/>
          <w14:ligatures w14:val="none"/>
        </w:rPr>
      </w:pPr>
      <w:r w:rsidRPr="00527BFD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u w:val="single"/>
          <w14:ligatures w14:val="none"/>
        </w:rPr>
        <w:t>7:49pm - Meeting Start</w:t>
      </w:r>
    </w:p>
    <w:p w14:paraId="268A8B67" w14:textId="77777777" w:rsidR="00527BFD" w:rsidRPr="00527BFD" w:rsidRDefault="00527BFD" w:rsidP="00527BFD">
      <w:pPr>
        <w:numPr>
          <w:ilvl w:val="0"/>
          <w:numId w:val="1"/>
        </w:numPr>
        <w:spacing w:line="257" w:lineRule="atLeast"/>
        <w:ind w:left="1440"/>
        <w:rPr>
          <w:rFonts w:ascii="Aptos" w:eastAsia="Times New Roman" w:hAnsi="Aptos" w:cs="Arial"/>
          <w:color w:val="000000"/>
          <w:kern w:val="0"/>
          <w14:ligatures w14:val="none"/>
        </w:rPr>
      </w:pPr>
      <w:r w:rsidRPr="00527BFD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Chairman’s Report – Nothing New</w:t>
      </w:r>
    </w:p>
    <w:p w14:paraId="2C12ABB6" w14:textId="77777777" w:rsidR="00527BFD" w:rsidRPr="00527BFD" w:rsidRDefault="00527BFD" w:rsidP="00527BFD">
      <w:pPr>
        <w:numPr>
          <w:ilvl w:val="0"/>
          <w:numId w:val="1"/>
        </w:numPr>
        <w:spacing w:line="235" w:lineRule="atLeast"/>
        <w:ind w:left="144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27BFD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Treasurers Report –</w:t>
      </w:r>
    </w:p>
    <w:p w14:paraId="63522EEB" w14:textId="77777777" w:rsidR="00527BFD" w:rsidRPr="00527BFD" w:rsidRDefault="00527BFD" w:rsidP="00527BFD">
      <w:pPr>
        <w:numPr>
          <w:ilvl w:val="0"/>
          <w:numId w:val="1"/>
        </w:numPr>
        <w:spacing w:line="235" w:lineRule="atLeast"/>
        <w:ind w:left="144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27BFD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Standing Committee Reports –</w:t>
      </w:r>
    </w:p>
    <w:p w14:paraId="62DEEA5A" w14:textId="77777777" w:rsidR="00527BFD" w:rsidRPr="00527BFD" w:rsidRDefault="00527BFD" w:rsidP="00527BFD">
      <w:pPr>
        <w:numPr>
          <w:ilvl w:val="1"/>
          <w:numId w:val="1"/>
        </w:numPr>
        <w:spacing w:line="235" w:lineRule="atLeast"/>
        <w:ind w:left="288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27BFD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Sanctions &amp; Equipment – Buying Colorado 7’s because parts for the 6’s will be too hard to fix or replace. Brian </w:t>
      </w:r>
      <w:proofErr w:type="spellStart"/>
      <w:r w:rsidRPr="00527BFD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Malick</w:t>
      </w:r>
      <w:proofErr w:type="spellEnd"/>
      <w:r w:rsidRPr="00527BFD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 Memorial Meet will have 1470 swimmers with projected timelines of Friday – 7:40pm; Saturday &amp; Sunday 2pm. Relays need to be entered online no later than 1/16, and in person on Saturday of the meet @ 8am. Coaches should double check entries for errors or purposeful errors.</w:t>
      </w:r>
    </w:p>
    <w:p w14:paraId="1CD157A3" w14:textId="77777777" w:rsidR="00527BFD" w:rsidRPr="00527BFD" w:rsidRDefault="00527BFD" w:rsidP="00527BFD">
      <w:pPr>
        <w:numPr>
          <w:ilvl w:val="1"/>
          <w:numId w:val="1"/>
        </w:numPr>
        <w:spacing w:line="235" w:lineRule="atLeast"/>
        <w:ind w:left="288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27BFD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Officials – Brian </w:t>
      </w:r>
      <w:proofErr w:type="spellStart"/>
      <w:r w:rsidRPr="00527BFD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Malick</w:t>
      </w:r>
      <w:proofErr w:type="spellEnd"/>
      <w:r w:rsidRPr="00527BFD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 Meet Clinic needs more sign ups. All teams need to provide officials. USA Swimming no longer designating L1, L2, L3 they will now be either apprentice officials or certified officials.</w:t>
      </w:r>
    </w:p>
    <w:p w14:paraId="261BD2FF" w14:textId="77777777" w:rsidR="00527BFD" w:rsidRPr="00527BFD" w:rsidRDefault="00527BFD" w:rsidP="00527BFD">
      <w:pPr>
        <w:numPr>
          <w:ilvl w:val="1"/>
          <w:numId w:val="1"/>
        </w:numPr>
        <w:spacing w:line="235" w:lineRule="atLeast"/>
        <w:ind w:left="288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27BFD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Age Group – Josh Morgan moved out of Z1S. Chris Swam was appointed new Age Group Chair. Nothing New.</w:t>
      </w:r>
    </w:p>
    <w:p w14:paraId="147A3EC1" w14:textId="77777777" w:rsidR="00527BFD" w:rsidRPr="00527BFD" w:rsidRDefault="00527BFD" w:rsidP="00527BFD">
      <w:pPr>
        <w:numPr>
          <w:ilvl w:val="1"/>
          <w:numId w:val="1"/>
        </w:numPr>
        <w:spacing w:line="235" w:lineRule="atLeast"/>
        <w:ind w:left="288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27BFD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Senior – Nothing New</w:t>
      </w:r>
    </w:p>
    <w:p w14:paraId="30C63BD8" w14:textId="77777777" w:rsidR="00527BFD" w:rsidRPr="00527BFD" w:rsidRDefault="00527BFD" w:rsidP="00527BFD">
      <w:pPr>
        <w:numPr>
          <w:ilvl w:val="1"/>
          <w:numId w:val="1"/>
        </w:numPr>
        <w:spacing w:line="235" w:lineRule="atLeast"/>
        <w:ind w:left="288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27BFD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Scheduling – Some meets will be handed back. Race to Age Group Champs will be moved to the end of March and will no longer be a Race to AGC. MAC meet in March will be moved to Morgan Hill.</w:t>
      </w:r>
    </w:p>
    <w:p w14:paraId="3FF29D1E" w14:textId="77777777" w:rsidR="00527BFD" w:rsidRPr="00527BFD" w:rsidRDefault="00527BFD" w:rsidP="00527BFD">
      <w:pPr>
        <w:numPr>
          <w:ilvl w:val="1"/>
          <w:numId w:val="1"/>
        </w:numPr>
        <w:spacing w:line="235" w:lineRule="atLeast"/>
        <w:ind w:left="288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27BFD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Diversity – Nothing New</w:t>
      </w:r>
    </w:p>
    <w:p w14:paraId="598264F5" w14:textId="77777777" w:rsidR="00527BFD" w:rsidRPr="00527BFD" w:rsidRDefault="00527BFD" w:rsidP="00527BFD">
      <w:pPr>
        <w:numPr>
          <w:ilvl w:val="1"/>
          <w:numId w:val="1"/>
        </w:numPr>
        <w:spacing w:line="235" w:lineRule="atLeast"/>
        <w:ind w:left="288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27BFD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Safe Sport – Nothing New</w:t>
      </w:r>
    </w:p>
    <w:p w14:paraId="7A67FBC5" w14:textId="77777777" w:rsidR="00527BFD" w:rsidRPr="00527BFD" w:rsidRDefault="00527BFD" w:rsidP="00527BFD">
      <w:pPr>
        <w:numPr>
          <w:ilvl w:val="1"/>
          <w:numId w:val="1"/>
        </w:numPr>
        <w:spacing w:line="235" w:lineRule="atLeast"/>
        <w:ind w:left="288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27BFD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Open Water – Nothing New</w:t>
      </w:r>
    </w:p>
    <w:p w14:paraId="02329C92" w14:textId="77777777" w:rsidR="00527BFD" w:rsidRPr="00527BFD" w:rsidRDefault="00527BFD" w:rsidP="00527BFD">
      <w:pPr>
        <w:numPr>
          <w:ilvl w:val="1"/>
          <w:numId w:val="1"/>
        </w:numPr>
        <w:spacing w:line="235" w:lineRule="atLeast"/>
        <w:ind w:left="288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27BFD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Athlete Rep – Nothing New</w:t>
      </w:r>
    </w:p>
    <w:p w14:paraId="6AAD4502" w14:textId="77777777" w:rsidR="00527BFD" w:rsidRPr="00527BFD" w:rsidRDefault="00527BFD" w:rsidP="00527BFD">
      <w:pPr>
        <w:numPr>
          <w:ilvl w:val="0"/>
          <w:numId w:val="1"/>
        </w:numPr>
        <w:spacing w:line="235" w:lineRule="atLeast"/>
        <w:ind w:left="144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27BFD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New Business</w:t>
      </w:r>
    </w:p>
    <w:p w14:paraId="143D51DF" w14:textId="77777777" w:rsidR="00527BFD" w:rsidRPr="00527BFD" w:rsidRDefault="00527BFD" w:rsidP="00527BFD">
      <w:pPr>
        <w:numPr>
          <w:ilvl w:val="1"/>
          <w:numId w:val="2"/>
        </w:numPr>
        <w:spacing w:line="235" w:lineRule="atLeast"/>
        <w:ind w:left="288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27BFD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ZAM Hotel is reserved in Sparks, NV. Buses are reserved for trip. May need to rent vans because buses only seat 50 and a full team will have more than 50 swimmers. Motion to rent two additional vans moved and approved.</w:t>
      </w:r>
    </w:p>
    <w:p w14:paraId="0F7A90F6" w14:textId="77777777" w:rsidR="00527BFD" w:rsidRPr="00527BFD" w:rsidRDefault="00527BFD" w:rsidP="00527BFD">
      <w:pPr>
        <w:numPr>
          <w:ilvl w:val="1"/>
          <w:numId w:val="2"/>
        </w:numPr>
        <w:spacing w:line="235" w:lineRule="atLeast"/>
        <w:ind w:left="288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27BFD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ZAM needs: 8&amp;U Girls, 8&amp;U Boys, 11-12 Girls, 13-14 Girls, 13-14 Boys.</w:t>
      </w:r>
    </w:p>
    <w:p w14:paraId="6C17E2A4" w14:textId="77777777" w:rsidR="00527BFD" w:rsidRPr="00527BFD" w:rsidRDefault="00527BFD" w:rsidP="00527BFD">
      <w:pPr>
        <w:numPr>
          <w:ilvl w:val="1"/>
          <w:numId w:val="2"/>
        </w:numPr>
        <w:spacing w:line="235" w:lineRule="atLeast"/>
        <w:ind w:left="288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27BFD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Use point system to select team. Points awarded on previous results using best times not just from most recent meet.</w:t>
      </w:r>
    </w:p>
    <w:p w14:paraId="6B5E8D09" w14:textId="77777777" w:rsidR="00527BFD" w:rsidRPr="00527BFD" w:rsidRDefault="00527BFD" w:rsidP="00527BFD">
      <w:pPr>
        <w:numPr>
          <w:ilvl w:val="1"/>
          <w:numId w:val="2"/>
        </w:numPr>
        <w:spacing w:line="235" w:lineRule="atLeast"/>
        <w:ind w:left="288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27BFD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ZAM application deadline moved to 1/30/24.</w:t>
      </w:r>
    </w:p>
    <w:p w14:paraId="25557BD8" w14:textId="77777777" w:rsidR="00527BFD" w:rsidRPr="00527BFD" w:rsidRDefault="00527BFD" w:rsidP="00527BFD">
      <w:pPr>
        <w:numPr>
          <w:ilvl w:val="1"/>
          <w:numId w:val="2"/>
        </w:numPr>
        <w:spacing w:line="235" w:lineRule="atLeast"/>
        <w:ind w:left="288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27BFD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ZAM Coaches meeting 1/31/24.</w:t>
      </w:r>
    </w:p>
    <w:p w14:paraId="5B7CE4C2" w14:textId="77777777" w:rsidR="00527BFD" w:rsidRPr="00527BFD" w:rsidRDefault="00527BFD" w:rsidP="00527BFD">
      <w:pPr>
        <w:numPr>
          <w:ilvl w:val="1"/>
          <w:numId w:val="2"/>
        </w:numPr>
        <w:spacing w:line="235" w:lineRule="atLeast"/>
        <w:ind w:left="288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27BFD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Food Budget needed for Z1S ZAM team.</w:t>
      </w:r>
    </w:p>
    <w:p w14:paraId="6160D7C4" w14:textId="77777777" w:rsidR="00527BFD" w:rsidRPr="00527BFD" w:rsidRDefault="00527BFD" w:rsidP="00527BFD">
      <w:pPr>
        <w:numPr>
          <w:ilvl w:val="0"/>
          <w:numId w:val="1"/>
        </w:numPr>
        <w:spacing w:line="235" w:lineRule="atLeast"/>
        <w:ind w:left="144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27BFD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Other Business</w:t>
      </w:r>
    </w:p>
    <w:p w14:paraId="5B426C9E" w14:textId="77777777" w:rsidR="00527BFD" w:rsidRPr="00527BFD" w:rsidRDefault="00527BFD" w:rsidP="00527BFD">
      <w:pPr>
        <w:numPr>
          <w:ilvl w:val="1"/>
          <w:numId w:val="3"/>
        </w:numPr>
        <w:spacing w:line="235" w:lineRule="atLeast"/>
        <w:ind w:left="288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27BFD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Santa Clara International Swim Center closed indefinitely due to safety concerns about the office area, diving towers, and bleacher overhang.</w:t>
      </w:r>
    </w:p>
    <w:p w14:paraId="1E4DD140" w14:textId="77777777" w:rsidR="00527BFD" w:rsidRPr="00527BFD" w:rsidRDefault="00527BFD" w:rsidP="00527BFD">
      <w:pPr>
        <w:numPr>
          <w:ilvl w:val="1"/>
          <w:numId w:val="3"/>
        </w:numPr>
        <w:spacing w:line="235" w:lineRule="atLeast"/>
        <w:ind w:left="288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27BFD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International meet will move to Independence HS.</w:t>
      </w:r>
    </w:p>
    <w:p w14:paraId="2A6154A6" w14:textId="77777777" w:rsidR="00527BFD" w:rsidRPr="00527BFD" w:rsidRDefault="00527BFD" w:rsidP="00527BFD">
      <w:pPr>
        <w:numPr>
          <w:ilvl w:val="1"/>
          <w:numId w:val="3"/>
        </w:numPr>
        <w:spacing w:after="160" w:line="235" w:lineRule="atLeast"/>
        <w:ind w:left="288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27BFD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FW will be moved to a site that is TBD (it was moved to Morgan Hill)</w:t>
      </w:r>
    </w:p>
    <w:p w14:paraId="72F93A52" w14:textId="77777777" w:rsidR="00527BFD" w:rsidRPr="00527BFD" w:rsidRDefault="00527BFD" w:rsidP="00527BFD">
      <w:pPr>
        <w:spacing w:after="160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527BFD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u w:val="single"/>
          <w14:ligatures w14:val="none"/>
        </w:rPr>
        <w:t>Meeting End – 8:43pm</w:t>
      </w:r>
    </w:p>
    <w:p w14:paraId="5E3F49B5" w14:textId="77777777" w:rsidR="00527BFD" w:rsidRPr="00527BFD" w:rsidRDefault="00527BFD" w:rsidP="00527BFD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FE0B11D" w14:textId="77777777" w:rsidR="00527BFD" w:rsidRDefault="00527BFD"/>
    <w:sectPr w:rsidR="00527BFD" w:rsidSect="00BD0F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844FEA"/>
    <w:multiLevelType w:val="multilevel"/>
    <w:tmpl w:val="0CB82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92940981">
    <w:abstractNumId w:val="0"/>
  </w:num>
  <w:num w:numId="2" w16cid:durableId="1538351704">
    <w:abstractNumId w:val="0"/>
    <w:lvlOverride w:ilvl="1">
      <w:startOverride w:val="1"/>
    </w:lvlOverride>
  </w:num>
  <w:num w:numId="3" w16cid:durableId="286474140">
    <w:abstractNumId w:val="0"/>
    <w:lvlOverride w:ilvl="1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0BF"/>
    <w:rsid w:val="000D21F5"/>
    <w:rsid w:val="002C4C5E"/>
    <w:rsid w:val="004A1118"/>
    <w:rsid w:val="00527BFD"/>
    <w:rsid w:val="0069464F"/>
    <w:rsid w:val="00A54A7F"/>
    <w:rsid w:val="00BD0FB0"/>
    <w:rsid w:val="00D030BF"/>
    <w:rsid w:val="00D87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92BAFF"/>
  <w15:chartTrackingRefBased/>
  <w15:docId w15:val="{1260AA63-C68F-8B47-9FD8-D0DA43D0E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27BF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99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4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Daly</dc:creator>
  <cp:keywords/>
  <dc:description/>
  <cp:lastModifiedBy>Tony Daly</cp:lastModifiedBy>
  <cp:revision>1</cp:revision>
  <dcterms:created xsi:type="dcterms:W3CDTF">2024-02-27T21:03:00Z</dcterms:created>
  <dcterms:modified xsi:type="dcterms:W3CDTF">2024-03-13T18:01:00Z</dcterms:modified>
</cp:coreProperties>
</file>