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85DE" w14:textId="01EB3B7D" w:rsidR="00C70E64" w:rsidRDefault="00AA0FCC">
      <w:r>
        <w:t xml:space="preserve">Zone 1 South March 2023 Agenda: </w:t>
      </w:r>
    </w:p>
    <w:p w14:paraId="64B6A2F6" w14:textId="23553AFF" w:rsidR="00AA0FCC" w:rsidRDefault="00AA0FCC" w:rsidP="00AA0FCC">
      <w:pPr>
        <w:textAlignment w:val="baseline"/>
      </w:pPr>
    </w:p>
    <w:p w14:paraId="7EA92C6E" w14:textId="7D304930" w:rsidR="00AA0FCC" w:rsidRDefault="00AA0FCC" w:rsidP="00AA0FCC">
      <w:pPr>
        <w:textAlignment w:val="baseline"/>
      </w:pPr>
      <w:r>
        <w:t xml:space="preserve">Call to order: </w:t>
      </w:r>
    </w:p>
    <w:p w14:paraId="5A053283" w14:textId="77777777" w:rsidR="00AA0FCC" w:rsidRDefault="00AA0FCC" w:rsidP="00AA0FCC">
      <w:pPr>
        <w:textAlignment w:val="baseline"/>
      </w:pPr>
    </w:p>
    <w:p w14:paraId="1B58110E" w14:textId="3961235A" w:rsidR="00AA0FCC" w:rsidRDefault="00AA0FCC" w:rsidP="00AA0FCC">
      <w:pPr>
        <w:textAlignment w:val="baseline"/>
      </w:pPr>
      <w:r>
        <w:t>Chair and Officer reports</w:t>
      </w:r>
    </w:p>
    <w:p w14:paraId="378DE245" w14:textId="17F1EF53" w:rsidR="00AA0FCC" w:rsidRDefault="00AA0FCC" w:rsidP="00AA0FCC">
      <w:pPr>
        <w:textAlignment w:val="baseline"/>
      </w:pPr>
      <w:r>
        <w:tab/>
        <w:t>Tony Daly (General Chair)</w:t>
      </w:r>
    </w:p>
    <w:p w14:paraId="4CC3886D" w14:textId="51C62BE3" w:rsidR="00AA0FCC" w:rsidRDefault="00AA0FCC" w:rsidP="00AA0FCC">
      <w:pPr>
        <w:textAlignment w:val="baseline"/>
      </w:pPr>
      <w:r>
        <w:tab/>
        <w:t>Mike Picardo (Treasurers)</w:t>
      </w:r>
    </w:p>
    <w:p w14:paraId="31525E91" w14:textId="362529EF" w:rsidR="00AA0FCC" w:rsidRDefault="00AA0FCC" w:rsidP="00AA0FCC">
      <w:pPr>
        <w:textAlignment w:val="baseline"/>
      </w:pPr>
      <w:r>
        <w:tab/>
        <w:t xml:space="preserve">Mike </w:t>
      </w:r>
      <w:proofErr w:type="spellStart"/>
      <w:r>
        <w:t>Greymont</w:t>
      </w:r>
      <w:proofErr w:type="spellEnd"/>
      <w:r>
        <w:t xml:space="preserve"> (Equipment/Scheduling)</w:t>
      </w:r>
    </w:p>
    <w:p w14:paraId="36C6CC78" w14:textId="45A9F85E" w:rsidR="00AA0FCC" w:rsidRDefault="00AA0FCC" w:rsidP="00AA0FCC">
      <w:pPr>
        <w:textAlignment w:val="baseline"/>
      </w:pPr>
      <w:r>
        <w:tab/>
        <w:t xml:space="preserve">Jeanette </w:t>
      </w:r>
      <w:proofErr w:type="spellStart"/>
      <w:r>
        <w:t>Soe</w:t>
      </w:r>
      <w:proofErr w:type="spellEnd"/>
      <w:r>
        <w:t xml:space="preserve">/Gary </w:t>
      </w:r>
      <w:proofErr w:type="spellStart"/>
      <w:r>
        <w:t>Arita</w:t>
      </w:r>
      <w:proofErr w:type="spellEnd"/>
      <w:r>
        <w:t xml:space="preserve"> (Officials)</w:t>
      </w:r>
    </w:p>
    <w:p w14:paraId="3A24140E" w14:textId="2F79FFD0" w:rsidR="00AA0FCC" w:rsidRDefault="00AA0FCC" w:rsidP="00AA0FCC">
      <w:pPr>
        <w:textAlignment w:val="baseline"/>
      </w:pPr>
      <w:r>
        <w:tab/>
        <w:t xml:space="preserve">Karyn </w:t>
      </w:r>
      <w:proofErr w:type="spellStart"/>
      <w:proofErr w:type="gramStart"/>
      <w:r>
        <w:t>Kikuta</w:t>
      </w:r>
      <w:proofErr w:type="spellEnd"/>
      <w:r>
        <w:t xml:space="preserve">  (</w:t>
      </w:r>
      <w:proofErr w:type="gramEnd"/>
      <w:r>
        <w:t>Diversity)</w:t>
      </w:r>
    </w:p>
    <w:p w14:paraId="224E1FD4" w14:textId="5CAB26BF" w:rsidR="00AA0FCC" w:rsidRDefault="00AA0FCC" w:rsidP="00AA0FCC">
      <w:pPr>
        <w:textAlignment w:val="baseline"/>
      </w:pPr>
      <w:r>
        <w:tab/>
        <w:t>Josh Morgan (Age Group)</w:t>
      </w:r>
    </w:p>
    <w:p w14:paraId="437F2B6B" w14:textId="1203C01C" w:rsidR="00AA0FCC" w:rsidRDefault="00AA0FCC" w:rsidP="00AA0FCC">
      <w:pPr>
        <w:textAlignment w:val="baseline"/>
      </w:pPr>
      <w:r>
        <w:tab/>
        <w:t xml:space="preserve">Liv Weaver (Scheduling) </w:t>
      </w:r>
    </w:p>
    <w:p w14:paraId="6D2D6A23" w14:textId="6BD0C9BF" w:rsidR="00AA0FCC" w:rsidRDefault="00AA0FCC" w:rsidP="00AA0FCC">
      <w:pPr>
        <w:textAlignment w:val="baseline"/>
      </w:pPr>
      <w:r>
        <w:tab/>
        <w:t xml:space="preserve">Marisa </w:t>
      </w:r>
      <w:proofErr w:type="spellStart"/>
      <w:r>
        <w:t>Cozort</w:t>
      </w:r>
      <w:proofErr w:type="spellEnd"/>
      <w:r>
        <w:t xml:space="preserve"> (Safe Sport)</w:t>
      </w:r>
    </w:p>
    <w:p w14:paraId="1B6267C1" w14:textId="54C515C9" w:rsidR="00AA0FCC" w:rsidRDefault="00AA0FCC" w:rsidP="00AA0FCC">
      <w:pPr>
        <w:textAlignment w:val="baseline"/>
      </w:pPr>
      <w:r>
        <w:tab/>
        <w:t>Jake Soares (Open Water)</w:t>
      </w:r>
    </w:p>
    <w:p w14:paraId="766C41ED" w14:textId="2FEDB5FD" w:rsidR="00AA0FCC" w:rsidRDefault="00AA0FCC" w:rsidP="00AA0FCC">
      <w:pPr>
        <w:textAlignment w:val="baseline"/>
      </w:pPr>
      <w:r>
        <w:tab/>
        <w:t xml:space="preserve">Athlete </w:t>
      </w:r>
    </w:p>
    <w:p w14:paraId="3CA93CEB" w14:textId="77777777" w:rsidR="00AA0FCC" w:rsidRDefault="00AA0FCC" w:rsidP="00AA0FCC">
      <w:pPr>
        <w:textAlignment w:val="baseline"/>
      </w:pPr>
    </w:p>
    <w:p w14:paraId="727426D9" w14:textId="0D0581EE" w:rsidR="00AA0FCC" w:rsidRDefault="00AA0FCC" w:rsidP="00AA0FCC">
      <w:pPr>
        <w:textAlignment w:val="baseline"/>
      </w:pPr>
      <w:r>
        <w:t>Old Business:</w:t>
      </w:r>
    </w:p>
    <w:p w14:paraId="144B84EF" w14:textId="0F97289A" w:rsidR="00AA0FCC" w:rsidRDefault="00AA0FCC" w:rsidP="00AA0FCC">
      <w:pPr>
        <w:textAlignment w:val="baseline"/>
      </w:pPr>
      <w:r>
        <w:t xml:space="preserve">Need to find a new Sanctions chair as Mike Graymont is stepping </w:t>
      </w:r>
      <w:proofErr w:type="gramStart"/>
      <w:r>
        <w:t>down</w:t>
      </w:r>
      <w:proofErr w:type="gramEnd"/>
    </w:p>
    <w:p w14:paraId="34437239" w14:textId="77777777" w:rsidR="00AA0FCC" w:rsidRDefault="00AA0FCC" w:rsidP="00AA0FCC">
      <w:pPr>
        <w:textAlignment w:val="baseline"/>
      </w:pPr>
    </w:p>
    <w:p w14:paraId="010190EB" w14:textId="7D878A0C" w:rsidR="00AA0FCC" w:rsidRDefault="00AA0FCC" w:rsidP="00AA0FCC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>
        <w:t>New Business:</w:t>
      </w:r>
    </w:p>
    <w:p w14:paraId="262D7A55" w14:textId="77777777" w:rsidR="00AA0FCC" w:rsidRDefault="00AA0FCC" w:rsidP="00AA0FCC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68BAA639" w14:textId="4D969DB8" w:rsidR="00AA0FCC" w:rsidRPr="00AA0FCC" w:rsidRDefault="00AA0FCC" w:rsidP="00AA0FCC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A0FCC">
        <w:rPr>
          <w:rFonts w:ascii="Helvetica Neue" w:eastAsia="Times New Roman" w:hAnsi="Helvetica Neue" w:cs="Times New Roman"/>
          <w:color w:val="000000"/>
          <w:sz w:val="20"/>
          <w:szCs w:val="20"/>
        </w:rPr>
        <w:t>-  The Chair appoints the Vice Chair, a coach, and 3 team representatives to a nominating committee. (</w:t>
      </w:r>
      <w:proofErr w:type="gramStart"/>
      <w:r w:rsidRPr="00AA0FCC">
        <w:rPr>
          <w:rFonts w:ascii="Helvetica Neue" w:eastAsia="Times New Roman" w:hAnsi="Helvetica Neue" w:cs="Times New Roman"/>
          <w:color w:val="000000"/>
          <w:sz w:val="20"/>
          <w:szCs w:val="20"/>
        </w:rPr>
        <w:t>per</w:t>
      </w:r>
      <w:proofErr w:type="gramEnd"/>
      <w:r w:rsidRPr="00AA0FCC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 Bylaws)</w:t>
      </w:r>
    </w:p>
    <w:p w14:paraId="5B87C99F" w14:textId="77777777" w:rsidR="00AA0FCC" w:rsidRDefault="00AA0FCC" w:rsidP="00AA0FCC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A0FCC">
        <w:rPr>
          <w:rFonts w:ascii="Helvetica Neue" w:eastAsia="Times New Roman" w:hAnsi="Helvetica Neue" w:cs="Times New Roman"/>
          <w:color w:val="000000"/>
          <w:sz w:val="20"/>
          <w:szCs w:val="20"/>
        </w:rPr>
        <w:t>-  The scheduling committee presents the schedule to the Board and then sends out the bidding documents</w:t>
      </w:r>
    </w:p>
    <w:p w14:paraId="2F101F99" w14:textId="77777777" w:rsidR="00AA0FCC" w:rsidRDefault="00AA0FCC" w:rsidP="00AA0FCC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0BBF3B8" w14:textId="77777777" w:rsidR="00AA0FCC" w:rsidRPr="00AA0FCC" w:rsidRDefault="00AA0FCC" w:rsidP="00AA0FCC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E098D17" w14:textId="77777777" w:rsidR="00AA0FCC" w:rsidRDefault="00AA0FCC"/>
    <w:sectPr w:rsidR="00AA0FCC" w:rsidSect="004A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C"/>
    <w:rsid w:val="004A1118"/>
    <w:rsid w:val="00AA0FCC"/>
    <w:rsid w:val="00C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64F02"/>
  <w15:chartTrackingRefBased/>
  <w15:docId w15:val="{7571FCDE-B51C-2E46-B457-D898ECDA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1</cp:revision>
  <dcterms:created xsi:type="dcterms:W3CDTF">2023-03-21T17:13:00Z</dcterms:created>
  <dcterms:modified xsi:type="dcterms:W3CDTF">2023-03-21T17:19:00Z</dcterms:modified>
</cp:coreProperties>
</file>